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61B9" w14:textId="6EAC0CC8" w:rsidR="00231F8D" w:rsidRPr="00F3742D" w:rsidRDefault="003478F5" w:rsidP="00231F8D">
      <w:pPr>
        <w:jc w:val="center"/>
        <w:rPr>
          <w:b/>
          <w:i/>
          <w:color w:val="C45911" w:themeColor="accent2" w:themeShade="BF"/>
          <w:sz w:val="72"/>
        </w:rPr>
      </w:pPr>
      <w:bookmarkStart w:id="0" w:name="_Hlk520110670"/>
      <w:bookmarkStart w:id="1" w:name="_Hlk522701057"/>
      <w:r w:rsidRPr="00F3742D">
        <w:rPr>
          <w:b/>
          <w:i/>
          <w:color w:val="C45911" w:themeColor="accent2" w:themeShade="BF"/>
          <w:sz w:val="72"/>
        </w:rPr>
        <w:t>Sweater Weather</w:t>
      </w:r>
    </w:p>
    <w:p w14:paraId="2CF7B266" w14:textId="77777777" w:rsidR="003E53B6" w:rsidRDefault="003E53B6" w:rsidP="001B7066">
      <w:pPr>
        <w:spacing w:after="0"/>
        <w:jc w:val="center"/>
        <w:rPr>
          <w:b/>
          <w:sz w:val="36"/>
        </w:rPr>
      </w:pPr>
    </w:p>
    <w:p w14:paraId="416C64C1" w14:textId="6BDB5BF5" w:rsidR="003E53B6" w:rsidRPr="00225158" w:rsidRDefault="001B7066" w:rsidP="001B7066">
      <w:pPr>
        <w:spacing w:after="0"/>
        <w:jc w:val="center"/>
        <w:rPr>
          <w:b/>
          <w:sz w:val="40"/>
        </w:rPr>
      </w:pPr>
      <w:r w:rsidRPr="00E1691A">
        <w:rPr>
          <w:b/>
          <w:sz w:val="40"/>
        </w:rPr>
        <w:t>A</w:t>
      </w:r>
      <w:r w:rsidR="00AB581E">
        <w:rPr>
          <w:b/>
          <w:sz w:val="40"/>
        </w:rPr>
        <w:t>n NGC*</w:t>
      </w:r>
      <w:r w:rsidR="00581C63" w:rsidRPr="00E1691A">
        <w:rPr>
          <w:b/>
          <w:sz w:val="40"/>
        </w:rPr>
        <w:t xml:space="preserve"> </w:t>
      </w:r>
      <w:r w:rsidR="00DE1C6F">
        <w:rPr>
          <w:b/>
          <w:sz w:val="40"/>
        </w:rPr>
        <w:t xml:space="preserve">Standard </w:t>
      </w:r>
      <w:r w:rsidR="00581C63" w:rsidRPr="00E1691A">
        <w:rPr>
          <w:b/>
          <w:sz w:val="40"/>
        </w:rPr>
        <w:t>Flower Show</w:t>
      </w:r>
    </w:p>
    <w:p w14:paraId="58431A57" w14:textId="77777777" w:rsidR="003E53B6" w:rsidRPr="00225158" w:rsidRDefault="003E53B6" w:rsidP="001B7066">
      <w:pPr>
        <w:spacing w:after="0"/>
        <w:jc w:val="center"/>
        <w:rPr>
          <w:b/>
          <w:sz w:val="40"/>
        </w:rPr>
      </w:pPr>
    </w:p>
    <w:p w14:paraId="0DA47F53" w14:textId="77777777" w:rsidR="00231F8D" w:rsidRPr="00225158" w:rsidRDefault="00231F8D" w:rsidP="001B7066">
      <w:pPr>
        <w:spacing w:after="0"/>
        <w:jc w:val="center"/>
        <w:rPr>
          <w:b/>
          <w:sz w:val="40"/>
          <w:szCs w:val="40"/>
        </w:rPr>
      </w:pPr>
      <w:r w:rsidRPr="00225158">
        <w:rPr>
          <w:b/>
          <w:sz w:val="40"/>
          <w:szCs w:val="40"/>
        </w:rPr>
        <w:t xml:space="preserve">Presented by </w:t>
      </w:r>
    </w:p>
    <w:p w14:paraId="3D2F9565" w14:textId="061000CA" w:rsidR="00231F8D" w:rsidRPr="00225158" w:rsidRDefault="00DE1C6F" w:rsidP="001B7066">
      <w:pPr>
        <w:spacing w:after="0"/>
        <w:jc w:val="center"/>
        <w:rPr>
          <w:b/>
          <w:sz w:val="40"/>
        </w:rPr>
      </w:pPr>
      <w:r>
        <w:rPr>
          <w:b/>
          <w:sz w:val="40"/>
        </w:rPr>
        <w:t>Illahee Garden Club</w:t>
      </w:r>
    </w:p>
    <w:p w14:paraId="6C676D4E" w14:textId="42527FA6" w:rsidR="001B7066" w:rsidRDefault="001B7066" w:rsidP="001B7066">
      <w:pPr>
        <w:spacing w:after="0"/>
        <w:jc w:val="center"/>
        <w:rPr>
          <w:b/>
          <w:sz w:val="24"/>
        </w:rPr>
      </w:pPr>
    </w:p>
    <w:p w14:paraId="6FD41F27" w14:textId="37BC12E7" w:rsidR="000E353A" w:rsidRDefault="000E353A" w:rsidP="001B7066">
      <w:pPr>
        <w:spacing w:after="0"/>
        <w:jc w:val="center"/>
        <w:rPr>
          <w:b/>
          <w:sz w:val="24"/>
        </w:rPr>
      </w:pPr>
    </w:p>
    <w:p w14:paraId="452E0BF2" w14:textId="77777777" w:rsidR="000E353A" w:rsidRPr="001B7066" w:rsidRDefault="000E353A" w:rsidP="001B7066">
      <w:pPr>
        <w:spacing w:after="0"/>
        <w:jc w:val="center"/>
        <w:rPr>
          <w:b/>
          <w:sz w:val="24"/>
        </w:rPr>
      </w:pPr>
    </w:p>
    <w:p w14:paraId="157D9605" w14:textId="26BE0A1A" w:rsidR="00231F8D" w:rsidRDefault="00CB2EFA" w:rsidP="001B7066">
      <w:pPr>
        <w:spacing w:after="0"/>
        <w:jc w:val="center"/>
        <w:rPr>
          <w:b/>
          <w:sz w:val="44"/>
        </w:rPr>
      </w:pPr>
      <w:r>
        <w:rPr>
          <w:b/>
          <w:sz w:val="44"/>
        </w:rPr>
        <w:t>October 14, 2022</w:t>
      </w:r>
    </w:p>
    <w:p w14:paraId="2EE00173" w14:textId="77777777" w:rsidR="00225158" w:rsidRPr="00225158" w:rsidRDefault="00225158" w:rsidP="001B7066">
      <w:pPr>
        <w:spacing w:after="0"/>
        <w:jc w:val="center"/>
        <w:rPr>
          <w:b/>
          <w:sz w:val="24"/>
        </w:rPr>
      </w:pPr>
    </w:p>
    <w:p w14:paraId="7CD33318" w14:textId="62A46700" w:rsidR="00231F8D" w:rsidRDefault="00231F8D" w:rsidP="001B7066">
      <w:pPr>
        <w:spacing w:after="0"/>
        <w:jc w:val="center"/>
        <w:rPr>
          <w:b/>
          <w:sz w:val="44"/>
        </w:rPr>
      </w:pPr>
      <w:r w:rsidRPr="00225158">
        <w:rPr>
          <w:b/>
          <w:sz w:val="44"/>
        </w:rPr>
        <w:t>12:00 – 2:30 p.m.</w:t>
      </w:r>
    </w:p>
    <w:p w14:paraId="58105D1D" w14:textId="77777777" w:rsidR="00225158" w:rsidRPr="00225158" w:rsidRDefault="00225158" w:rsidP="001B7066">
      <w:pPr>
        <w:spacing w:after="0"/>
        <w:jc w:val="center"/>
        <w:rPr>
          <w:b/>
          <w:sz w:val="24"/>
        </w:rPr>
      </w:pPr>
    </w:p>
    <w:p w14:paraId="7C2C4950" w14:textId="77777777" w:rsidR="00225158" w:rsidRPr="00225158" w:rsidRDefault="00985210" w:rsidP="001B7066">
      <w:pPr>
        <w:spacing w:after="0"/>
        <w:jc w:val="center"/>
        <w:rPr>
          <w:b/>
          <w:sz w:val="44"/>
        </w:rPr>
      </w:pPr>
      <w:r w:rsidRPr="00225158">
        <w:rPr>
          <w:b/>
          <w:sz w:val="44"/>
        </w:rPr>
        <w:t>A FREE Flower Show</w:t>
      </w:r>
    </w:p>
    <w:p w14:paraId="6A7D2F3A" w14:textId="54347EB3" w:rsidR="00231F8D" w:rsidRPr="00225158" w:rsidRDefault="00231F8D" w:rsidP="001B7066">
      <w:pPr>
        <w:spacing w:after="0"/>
        <w:jc w:val="center"/>
        <w:rPr>
          <w:b/>
          <w:sz w:val="44"/>
        </w:rPr>
      </w:pPr>
      <w:r w:rsidRPr="00225158">
        <w:rPr>
          <w:b/>
          <w:sz w:val="44"/>
        </w:rPr>
        <w:t>Open to the public 12:</w:t>
      </w:r>
      <w:r w:rsidR="001629C2">
        <w:rPr>
          <w:b/>
          <w:sz w:val="44"/>
        </w:rPr>
        <w:t>3</w:t>
      </w:r>
      <w:r w:rsidR="008617C8">
        <w:rPr>
          <w:b/>
          <w:sz w:val="44"/>
        </w:rPr>
        <w:t>0</w:t>
      </w:r>
      <w:r w:rsidRPr="00225158">
        <w:rPr>
          <w:b/>
          <w:sz w:val="44"/>
        </w:rPr>
        <w:t xml:space="preserve"> to </w:t>
      </w:r>
      <w:r w:rsidR="0061751B">
        <w:rPr>
          <w:b/>
          <w:sz w:val="44"/>
        </w:rPr>
        <w:t>2:</w:t>
      </w:r>
      <w:r w:rsidR="008617C8">
        <w:rPr>
          <w:b/>
          <w:sz w:val="44"/>
        </w:rPr>
        <w:t>30</w:t>
      </w:r>
    </w:p>
    <w:p w14:paraId="2EBF6C4C" w14:textId="083E33DF" w:rsidR="00231F8D" w:rsidRPr="001B7066" w:rsidRDefault="00231F8D" w:rsidP="00231F8D">
      <w:pPr>
        <w:widowControl w:val="0"/>
        <w:overflowPunct w:val="0"/>
        <w:autoSpaceDE w:val="0"/>
        <w:autoSpaceDN w:val="0"/>
        <w:adjustRightInd w:val="0"/>
        <w:spacing w:after="0" w:line="240" w:lineRule="auto"/>
        <w:jc w:val="center"/>
        <w:rPr>
          <w:rFonts w:ascii="Candara" w:eastAsiaTheme="minorEastAsia" w:hAnsi="Candara" w:cs="Candara"/>
          <w:b/>
          <w:bCs/>
          <w:color w:val="000000"/>
          <w:kern w:val="28"/>
          <w:sz w:val="24"/>
          <w:szCs w:val="28"/>
        </w:rPr>
      </w:pPr>
    </w:p>
    <w:p w14:paraId="6AEAA4A3" w14:textId="77777777" w:rsidR="00225158" w:rsidRDefault="00225158" w:rsidP="00231F8D">
      <w:pPr>
        <w:widowControl w:val="0"/>
        <w:overflowPunct w:val="0"/>
        <w:autoSpaceDE w:val="0"/>
        <w:autoSpaceDN w:val="0"/>
        <w:adjustRightInd w:val="0"/>
        <w:spacing w:after="0" w:line="240" w:lineRule="auto"/>
        <w:jc w:val="center"/>
        <w:rPr>
          <w:rFonts w:ascii="Candara" w:eastAsiaTheme="minorEastAsia" w:hAnsi="Candara" w:cs="Candara"/>
          <w:b/>
          <w:bCs/>
          <w:color w:val="000000"/>
          <w:kern w:val="28"/>
          <w:sz w:val="28"/>
          <w:szCs w:val="28"/>
        </w:rPr>
      </w:pPr>
    </w:p>
    <w:p w14:paraId="312F9C65" w14:textId="77777777" w:rsidR="00225158" w:rsidRDefault="00225158" w:rsidP="00231F8D">
      <w:pPr>
        <w:widowControl w:val="0"/>
        <w:overflowPunct w:val="0"/>
        <w:autoSpaceDE w:val="0"/>
        <w:autoSpaceDN w:val="0"/>
        <w:adjustRightInd w:val="0"/>
        <w:spacing w:after="0" w:line="240" w:lineRule="auto"/>
        <w:jc w:val="center"/>
        <w:rPr>
          <w:rFonts w:ascii="Candara" w:eastAsiaTheme="minorEastAsia" w:hAnsi="Candara" w:cs="Candara"/>
          <w:b/>
          <w:bCs/>
          <w:color w:val="000000"/>
          <w:kern w:val="28"/>
          <w:sz w:val="28"/>
          <w:szCs w:val="28"/>
        </w:rPr>
      </w:pPr>
    </w:p>
    <w:p w14:paraId="05048F9E" w14:textId="16AE20DE" w:rsidR="000F3ADD" w:rsidRPr="00027269" w:rsidRDefault="00231F8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8"/>
        </w:rPr>
      </w:pPr>
      <w:r w:rsidRPr="00027269">
        <w:rPr>
          <w:rFonts w:eastAsiaTheme="minorEastAsia" w:cs="Candara"/>
          <w:b/>
          <w:bCs/>
          <w:color w:val="000000"/>
          <w:kern w:val="28"/>
          <w:sz w:val="32"/>
          <w:szCs w:val="28"/>
        </w:rPr>
        <w:t>Thurston County Fairgrounds</w:t>
      </w:r>
      <w:r w:rsidR="000F3ADD" w:rsidRPr="00027269">
        <w:rPr>
          <w:rFonts w:eastAsiaTheme="minorEastAsia" w:cs="Candara"/>
          <w:b/>
          <w:bCs/>
          <w:color w:val="000000"/>
          <w:kern w:val="28"/>
          <w:sz w:val="32"/>
          <w:szCs w:val="28"/>
        </w:rPr>
        <w:t xml:space="preserve"> </w:t>
      </w:r>
    </w:p>
    <w:p w14:paraId="00AA7807" w14:textId="6F3CA7F7" w:rsidR="00231F8D" w:rsidRPr="00027269" w:rsidRDefault="000F3AD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8"/>
        </w:rPr>
      </w:pPr>
      <w:proofErr w:type="spellStart"/>
      <w:r w:rsidRPr="00027269">
        <w:rPr>
          <w:rFonts w:eastAsiaTheme="minorEastAsia" w:cs="Candara"/>
          <w:b/>
          <w:bCs/>
          <w:color w:val="000000"/>
          <w:kern w:val="28"/>
          <w:sz w:val="32"/>
          <w:szCs w:val="28"/>
        </w:rPr>
        <w:t>Sokolik</w:t>
      </w:r>
      <w:proofErr w:type="spellEnd"/>
      <w:r w:rsidRPr="00027269">
        <w:rPr>
          <w:rFonts w:eastAsiaTheme="minorEastAsia" w:cs="Candara"/>
          <w:b/>
          <w:bCs/>
          <w:color w:val="000000"/>
          <w:kern w:val="28"/>
          <w:sz w:val="32"/>
          <w:szCs w:val="28"/>
        </w:rPr>
        <w:t xml:space="preserve"> Building</w:t>
      </w:r>
    </w:p>
    <w:p w14:paraId="26CB64E9" w14:textId="77777777" w:rsidR="00231F8D" w:rsidRPr="00027269" w:rsidRDefault="00231F8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8"/>
        </w:rPr>
      </w:pPr>
      <w:r w:rsidRPr="00027269">
        <w:rPr>
          <w:rFonts w:eastAsiaTheme="minorEastAsia" w:cs="Candara"/>
          <w:b/>
          <w:bCs/>
          <w:color w:val="000000"/>
          <w:kern w:val="28"/>
          <w:sz w:val="32"/>
          <w:szCs w:val="28"/>
        </w:rPr>
        <w:t>3054 Carpenter Rd SE</w:t>
      </w:r>
    </w:p>
    <w:p w14:paraId="63EAF33E" w14:textId="264B6AB9" w:rsidR="00231F8D" w:rsidRDefault="00231F8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8"/>
        </w:rPr>
      </w:pPr>
      <w:r w:rsidRPr="00027269">
        <w:rPr>
          <w:rFonts w:eastAsiaTheme="minorEastAsia" w:cs="Candara"/>
          <w:b/>
          <w:bCs/>
          <w:color w:val="000000"/>
          <w:kern w:val="28"/>
          <w:sz w:val="32"/>
          <w:szCs w:val="28"/>
        </w:rPr>
        <w:t>Lacey WA 98503</w:t>
      </w:r>
    </w:p>
    <w:p w14:paraId="364A0F34" w14:textId="561A60E3" w:rsidR="00AE24A9" w:rsidRPr="00027269" w:rsidRDefault="00AE24A9"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8"/>
        </w:rPr>
      </w:pPr>
      <w:r>
        <w:rPr>
          <w:rFonts w:eastAsiaTheme="minorEastAsia" w:cs="Candara"/>
          <w:b/>
          <w:bCs/>
          <w:color w:val="000000"/>
          <w:kern w:val="28"/>
          <w:sz w:val="32"/>
          <w:szCs w:val="28"/>
        </w:rPr>
        <w:t>360-786-5453</w:t>
      </w:r>
    </w:p>
    <w:p w14:paraId="47828A7F" w14:textId="77777777" w:rsidR="00231F8D" w:rsidRPr="00027269" w:rsidRDefault="00231F8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4"/>
        </w:rPr>
      </w:pPr>
    </w:p>
    <w:p w14:paraId="7607FAC2" w14:textId="77777777" w:rsidR="00231F8D" w:rsidRPr="00027269" w:rsidRDefault="00231F8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4"/>
        </w:rPr>
      </w:pPr>
      <w:r w:rsidRPr="00027269">
        <w:rPr>
          <w:rFonts w:eastAsiaTheme="minorEastAsia" w:cs="Candara"/>
          <w:b/>
          <w:bCs/>
          <w:color w:val="000000"/>
          <w:kern w:val="28"/>
          <w:sz w:val="32"/>
          <w:szCs w:val="24"/>
        </w:rPr>
        <w:t>Member of</w:t>
      </w:r>
    </w:p>
    <w:p w14:paraId="2B2BCF67" w14:textId="77777777" w:rsidR="00231F8D" w:rsidRPr="00027269" w:rsidRDefault="00231F8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4"/>
        </w:rPr>
      </w:pPr>
      <w:r w:rsidRPr="00027269">
        <w:rPr>
          <w:rFonts w:eastAsiaTheme="minorEastAsia" w:cs="Candara"/>
          <w:b/>
          <w:bCs/>
          <w:color w:val="000000"/>
          <w:kern w:val="28"/>
          <w:sz w:val="32"/>
          <w:szCs w:val="24"/>
        </w:rPr>
        <w:t>Black Hills District</w:t>
      </w:r>
    </w:p>
    <w:p w14:paraId="4AC05DB0" w14:textId="77777777" w:rsidR="00231F8D" w:rsidRPr="00027269" w:rsidRDefault="00231F8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4"/>
        </w:rPr>
      </w:pPr>
      <w:r w:rsidRPr="00027269">
        <w:rPr>
          <w:rFonts w:eastAsiaTheme="minorEastAsia" w:cs="Candara"/>
          <w:b/>
          <w:bCs/>
          <w:color w:val="000000"/>
          <w:kern w:val="28"/>
          <w:sz w:val="32"/>
          <w:szCs w:val="24"/>
        </w:rPr>
        <w:t>Washington State Federation of Garden Clubs</w:t>
      </w:r>
    </w:p>
    <w:p w14:paraId="50D6F66A" w14:textId="6DC96628" w:rsidR="00231F8D" w:rsidRPr="00027269" w:rsidRDefault="00231F8D"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4"/>
        </w:rPr>
      </w:pPr>
      <w:r w:rsidRPr="00027269">
        <w:rPr>
          <w:rFonts w:eastAsiaTheme="minorEastAsia" w:cs="Candara"/>
          <w:b/>
          <w:bCs/>
          <w:color w:val="000000"/>
          <w:kern w:val="28"/>
          <w:sz w:val="32"/>
          <w:szCs w:val="24"/>
        </w:rPr>
        <w:t>Pacific Region Garden Clubs, Inc.</w:t>
      </w:r>
    </w:p>
    <w:p w14:paraId="61B8134D" w14:textId="2C499AE3" w:rsidR="00231F8D" w:rsidRPr="00027269" w:rsidRDefault="00AB581E" w:rsidP="00231F8D">
      <w:pPr>
        <w:widowControl w:val="0"/>
        <w:overflowPunct w:val="0"/>
        <w:autoSpaceDE w:val="0"/>
        <w:autoSpaceDN w:val="0"/>
        <w:adjustRightInd w:val="0"/>
        <w:spacing w:after="0" w:line="240" w:lineRule="auto"/>
        <w:jc w:val="center"/>
        <w:rPr>
          <w:rFonts w:eastAsiaTheme="minorEastAsia" w:cs="Candara"/>
          <w:b/>
          <w:bCs/>
          <w:color w:val="000000"/>
          <w:kern w:val="28"/>
          <w:sz w:val="32"/>
          <w:szCs w:val="24"/>
        </w:rPr>
      </w:pPr>
      <w:r>
        <w:rPr>
          <w:rFonts w:eastAsiaTheme="minorEastAsia" w:cs="Candara"/>
          <w:b/>
          <w:bCs/>
          <w:color w:val="000000"/>
          <w:kern w:val="28"/>
          <w:sz w:val="32"/>
          <w:szCs w:val="24"/>
        </w:rPr>
        <w:t>*</w:t>
      </w:r>
      <w:r w:rsidR="00231F8D" w:rsidRPr="00027269">
        <w:rPr>
          <w:rFonts w:eastAsiaTheme="minorEastAsia" w:cs="Candara"/>
          <w:b/>
          <w:bCs/>
          <w:color w:val="000000"/>
          <w:kern w:val="28"/>
          <w:sz w:val="32"/>
          <w:szCs w:val="24"/>
        </w:rPr>
        <w:t>National Garden Clubs, Inc.</w:t>
      </w:r>
    </w:p>
    <w:p w14:paraId="3B478EA6" w14:textId="3BD631EC" w:rsidR="003E53B6" w:rsidRDefault="003E53B6" w:rsidP="00231F8D">
      <w:pPr>
        <w:widowControl w:val="0"/>
        <w:overflowPunct w:val="0"/>
        <w:autoSpaceDE w:val="0"/>
        <w:autoSpaceDN w:val="0"/>
        <w:adjustRightInd w:val="0"/>
        <w:spacing w:after="0" w:line="240" w:lineRule="auto"/>
        <w:jc w:val="center"/>
        <w:rPr>
          <w:rFonts w:ascii="Candara" w:eastAsiaTheme="minorEastAsia" w:hAnsi="Candara" w:cs="Candara"/>
          <w:b/>
          <w:bCs/>
          <w:color w:val="000000"/>
          <w:kern w:val="28"/>
          <w:sz w:val="24"/>
          <w:szCs w:val="24"/>
        </w:rPr>
      </w:pPr>
    </w:p>
    <w:bookmarkEnd w:id="1" w:displacedByCustomXml="next"/>
    <w:sdt>
      <w:sdtPr>
        <w:rPr>
          <w:rFonts w:asciiTheme="minorHAnsi" w:eastAsiaTheme="minorHAnsi" w:hAnsiTheme="minorHAnsi" w:cstheme="minorBidi"/>
          <w:color w:val="auto"/>
          <w:sz w:val="22"/>
          <w:szCs w:val="22"/>
        </w:rPr>
        <w:id w:val="-1094396289"/>
        <w:docPartObj>
          <w:docPartGallery w:val="Table of Contents"/>
          <w:docPartUnique/>
        </w:docPartObj>
      </w:sdtPr>
      <w:sdtEndPr>
        <w:rPr>
          <w:b/>
          <w:bCs/>
          <w:noProof/>
        </w:rPr>
      </w:sdtEndPr>
      <w:sdtContent>
        <w:p w14:paraId="237F26E1" w14:textId="3EEB9F47" w:rsidR="00DB0949" w:rsidRDefault="003D1ABA" w:rsidP="003D1ABA">
          <w:pPr>
            <w:pStyle w:val="TOCHeading"/>
            <w:jc w:val="center"/>
            <w:rPr>
              <w:rFonts w:asciiTheme="minorHAnsi" w:hAnsiTheme="minorHAnsi" w:cstheme="minorHAnsi"/>
              <w:b/>
              <w:caps/>
              <w:color w:val="auto"/>
              <w:sz w:val="36"/>
              <w:szCs w:val="36"/>
            </w:rPr>
          </w:pPr>
          <w:r w:rsidRPr="00AA26EF">
            <w:rPr>
              <w:rFonts w:asciiTheme="minorHAnsi" w:hAnsiTheme="minorHAnsi" w:cstheme="minorHAnsi"/>
              <w:b/>
              <w:caps/>
              <w:color w:val="auto"/>
              <w:sz w:val="36"/>
              <w:szCs w:val="36"/>
            </w:rPr>
            <w:t xml:space="preserve">Table of </w:t>
          </w:r>
          <w:r w:rsidR="00DB0949" w:rsidRPr="00AA26EF">
            <w:rPr>
              <w:rFonts w:asciiTheme="minorHAnsi" w:hAnsiTheme="minorHAnsi" w:cstheme="minorHAnsi"/>
              <w:b/>
              <w:caps/>
              <w:color w:val="auto"/>
              <w:sz w:val="36"/>
              <w:szCs w:val="36"/>
            </w:rPr>
            <w:t>Contents</w:t>
          </w:r>
        </w:p>
        <w:p w14:paraId="704A432D" w14:textId="14BF4FFD" w:rsidR="00AA26EF" w:rsidRDefault="00AA26EF" w:rsidP="00AA26EF"/>
        <w:p w14:paraId="0A6C478C" w14:textId="77777777" w:rsidR="000E20D4" w:rsidRPr="00FF4958" w:rsidRDefault="000E20D4" w:rsidP="00AA26EF"/>
        <w:p w14:paraId="13393069" w14:textId="1EC07145" w:rsidR="00535D6E" w:rsidRDefault="00DB0949">
          <w:pPr>
            <w:pStyle w:val="TOC1"/>
            <w:tabs>
              <w:tab w:val="right" w:leader="dot" w:pos="10790"/>
            </w:tabs>
            <w:rPr>
              <w:rFonts w:eastAsiaTheme="minorEastAsia"/>
              <w:noProof/>
            </w:rPr>
          </w:pPr>
          <w:r>
            <w:rPr>
              <w:b/>
              <w:bCs/>
              <w:noProof/>
            </w:rPr>
            <w:fldChar w:fldCharType="begin"/>
          </w:r>
          <w:r w:rsidRPr="00FF4958">
            <w:rPr>
              <w:b/>
              <w:bCs/>
              <w:noProof/>
            </w:rPr>
            <w:instrText xml:space="preserve"> TOC \o "1-3" \h \z \u </w:instrText>
          </w:r>
          <w:r>
            <w:rPr>
              <w:b/>
              <w:bCs/>
              <w:noProof/>
            </w:rPr>
            <w:fldChar w:fldCharType="separate"/>
          </w:r>
          <w:hyperlink w:anchor="_Toc109880928" w:history="1">
            <w:r w:rsidR="00535D6E" w:rsidRPr="00767C3E">
              <w:rPr>
                <w:rStyle w:val="Hyperlink"/>
                <w:b/>
                <w:caps/>
                <w:noProof/>
              </w:rPr>
              <w:t>Show Committee</w:t>
            </w:r>
            <w:r w:rsidR="00535D6E">
              <w:rPr>
                <w:noProof/>
                <w:webHidden/>
              </w:rPr>
              <w:tab/>
            </w:r>
            <w:r w:rsidR="00535D6E">
              <w:rPr>
                <w:noProof/>
                <w:webHidden/>
              </w:rPr>
              <w:fldChar w:fldCharType="begin"/>
            </w:r>
            <w:r w:rsidR="00535D6E">
              <w:rPr>
                <w:noProof/>
                <w:webHidden/>
              </w:rPr>
              <w:instrText xml:space="preserve"> PAGEREF _Toc109880928 \h </w:instrText>
            </w:r>
            <w:r w:rsidR="00535D6E">
              <w:rPr>
                <w:noProof/>
                <w:webHidden/>
              </w:rPr>
            </w:r>
            <w:r w:rsidR="00535D6E">
              <w:rPr>
                <w:noProof/>
                <w:webHidden/>
              </w:rPr>
              <w:fldChar w:fldCharType="separate"/>
            </w:r>
            <w:r w:rsidR="009950F7">
              <w:rPr>
                <w:noProof/>
                <w:webHidden/>
              </w:rPr>
              <w:t>3</w:t>
            </w:r>
            <w:r w:rsidR="00535D6E">
              <w:rPr>
                <w:noProof/>
                <w:webHidden/>
              </w:rPr>
              <w:fldChar w:fldCharType="end"/>
            </w:r>
          </w:hyperlink>
        </w:p>
        <w:p w14:paraId="1402F2E1" w14:textId="77B06032" w:rsidR="00535D6E" w:rsidRDefault="00000000">
          <w:pPr>
            <w:pStyle w:val="TOC1"/>
            <w:tabs>
              <w:tab w:val="right" w:leader="dot" w:pos="10790"/>
            </w:tabs>
            <w:rPr>
              <w:rFonts w:eastAsiaTheme="minorEastAsia"/>
              <w:noProof/>
            </w:rPr>
          </w:pPr>
          <w:hyperlink w:anchor="_Toc109880929" w:history="1">
            <w:r w:rsidR="00535D6E" w:rsidRPr="00767C3E">
              <w:rPr>
                <w:rStyle w:val="Hyperlink"/>
                <w:rFonts w:ascii="Calibri" w:hAnsi="Calibri" w:cs="Calibri"/>
                <w:b/>
                <w:caps/>
                <w:noProof/>
              </w:rPr>
              <w:t>General Rules</w:t>
            </w:r>
            <w:r w:rsidR="00535D6E">
              <w:rPr>
                <w:noProof/>
                <w:webHidden/>
              </w:rPr>
              <w:tab/>
            </w:r>
            <w:r w:rsidR="00535D6E">
              <w:rPr>
                <w:noProof/>
                <w:webHidden/>
              </w:rPr>
              <w:fldChar w:fldCharType="begin"/>
            </w:r>
            <w:r w:rsidR="00535D6E">
              <w:rPr>
                <w:noProof/>
                <w:webHidden/>
              </w:rPr>
              <w:instrText xml:space="preserve"> PAGEREF _Toc109880929 \h </w:instrText>
            </w:r>
            <w:r w:rsidR="00535D6E">
              <w:rPr>
                <w:noProof/>
                <w:webHidden/>
              </w:rPr>
            </w:r>
            <w:r w:rsidR="00535D6E">
              <w:rPr>
                <w:noProof/>
                <w:webHidden/>
              </w:rPr>
              <w:fldChar w:fldCharType="separate"/>
            </w:r>
            <w:r w:rsidR="009950F7">
              <w:rPr>
                <w:noProof/>
                <w:webHidden/>
              </w:rPr>
              <w:t>4</w:t>
            </w:r>
            <w:r w:rsidR="00535D6E">
              <w:rPr>
                <w:noProof/>
                <w:webHidden/>
              </w:rPr>
              <w:fldChar w:fldCharType="end"/>
            </w:r>
          </w:hyperlink>
        </w:p>
        <w:p w14:paraId="502C6732" w14:textId="49EA2CEF" w:rsidR="00535D6E" w:rsidRDefault="00000000">
          <w:pPr>
            <w:pStyle w:val="TOC1"/>
            <w:tabs>
              <w:tab w:val="right" w:leader="dot" w:pos="10790"/>
            </w:tabs>
            <w:rPr>
              <w:rFonts w:eastAsiaTheme="minorEastAsia"/>
              <w:noProof/>
            </w:rPr>
          </w:pPr>
          <w:hyperlink w:anchor="_Toc109880930" w:history="1">
            <w:r w:rsidR="00535D6E" w:rsidRPr="00767C3E">
              <w:rPr>
                <w:rStyle w:val="Hyperlink"/>
                <w:rFonts w:eastAsia="Times New Roman"/>
                <w:b/>
                <w:noProof/>
              </w:rPr>
              <w:t>AWARDS</w:t>
            </w:r>
            <w:r w:rsidR="00535D6E">
              <w:rPr>
                <w:noProof/>
                <w:webHidden/>
              </w:rPr>
              <w:tab/>
            </w:r>
            <w:r w:rsidR="00535D6E">
              <w:rPr>
                <w:noProof/>
                <w:webHidden/>
              </w:rPr>
              <w:fldChar w:fldCharType="begin"/>
            </w:r>
            <w:r w:rsidR="00535D6E">
              <w:rPr>
                <w:noProof/>
                <w:webHidden/>
              </w:rPr>
              <w:instrText xml:space="preserve"> PAGEREF _Toc109880930 \h </w:instrText>
            </w:r>
            <w:r w:rsidR="00535D6E">
              <w:rPr>
                <w:noProof/>
                <w:webHidden/>
              </w:rPr>
            </w:r>
            <w:r w:rsidR="00535D6E">
              <w:rPr>
                <w:noProof/>
                <w:webHidden/>
              </w:rPr>
              <w:fldChar w:fldCharType="separate"/>
            </w:r>
            <w:r w:rsidR="009950F7">
              <w:rPr>
                <w:noProof/>
                <w:webHidden/>
              </w:rPr>
              <w:t>5</w:t>
            </w:r>
            <w:r w:rsidR="00535D6E">
              <w:rPr>
                <w:noProof/>
                <w:webHidden/>
              </w:rPr>
              <w:fldChar w:fldCharType="end"/>
            </w:r>
          </w:hyperlink>
        </w:p>
        <w:p w14:paraId="527FD19D" w14:textId="7420BCA9" w:rsidR="00535D6E" w:rsidRDefault="00000000">
          <w:pPr>
            <w:pStyle w:val="TOC2"/>
            <w:tabs>
              <w:tab w:val="right" w:leader="dot" w:pos="10790"/>
            </w:tabs>
            <w:rPr>
              <w:rFonts w:eastAsiaTheme="minorEastAsia"/>
              <w:noProof/>
            </w:rPr>
          </w:pPr>
          <w:hyperlink w:anchor="_Toc109880931" w:history="1">
            <w:r w:rsidR="00535D6E" w:rsidRPr="00767C3E">
              <w:rPr>
                <w:rStyle w:val="Hyperlink"/>
                <w:rFonts w:eastAsia="Times New Roman" w:cstheme="minorHAnsi"/>
                <w:b/>
                <w:noProof/>
              </w:rPr>
              <w:t>DIVISION I—HORTICULTURE</w:t>
            </w:r>
            <w:r w:rsidR="00535D6E">
              <w:rPr>
                <w:noProof/>
                <w:webHidden/>
              </w:rPr>
              <w:tab/>
            </w:r>
            <w:r w:rsidR="00535D6E">
              <w:rPr>
                <w:noProof/>
                <w:webHidden/>
              </w:rPr>
              <w:fldChar w:fldCharType="begin"/>
            </w:r>
            <w:r w:rsidR="00535D6E">
              <w:rPr>
                <w:noProof/>
                <w:webHidden/>
              </w:rPr>
              <w:instrText xml:space="preserve"> PAGEREF _Toc109880931 \h </w:instrText>
            </w:r>
            <w:r w:rsidR="00535D6E">
              <w:rPr>
                <w:noProof/>
                <w:webHidden/>
              </w:rPr>
            </w:r>
            <w:r w:rsidR="00535D6E">
              <w:rPr>
                <w:noProof/>
                <w:webHidden/>
              </w:rPr>
              <w:fldChar w:fldCharType="separate"/>
            </w:r>
            <w:r w:rsidR="009950F7">
              <w:rPr>
                <w:noProof/>
                <w:webHidden/>
              </w:rPr>
              <w:t>5</w:t>
            </w:r>
            <w:r w:rsidR="00535D6E">
              <w:rPr>
                <w:noProof/>
                <w:webHidden/>
              </w:rPr>
              <w:fldChar w:fldCharType="end"/>
            </w:r>
          </w:hyperlink>
        </w:p>
        <w:p w14:paraId="0C9955D2" w14:textId="430177DA" w:rsidR="00535D6E" w:rsidRDefault="00000000">
          <w:pPr>
            <w:pStyle w:val="TOC2"/>
            <w:tabs>
              <w:tab w:val="right" w:leader="dot" w:pos="10790"/>
            </w:tabs>
            <w:rPr>
              <w:rFonts w:eastAsiaTheme="minorEastAsia"/>
              <w:noProof/>
            </w:rPr>
          </w:pPr>
          <w:hyperlink w:anchor="_Toc109880932" w:history="1">
            <w:r w:rsidR="00535D6E" w:rsidRPr="00767C3E">
              <w:rPr>
                <w:rStyle w:val="Hyperlink"/>
                <w:rFonts w:eastAsia="Times New Roman" w:cstheme="minorHAnsi"/>
                <w:b/>
                <w:noProof/>
              </w:rPr>
              <w:t>DIVISION II—DESIGN</w:t>
            </w:r>
            <w:r w:rsidR="00535D6E">
              <w:rPr>
                <w:noProof/>
                <w:webHidden/>
              </w:rPr>
              <w:tab/>
            </w:r>
            <w:r w:rsidR="00535D6E">
              <w:rPr>
                <w:noProof/>
                <w:webHidden/>
              </w:rPr>
              <w:fldChar w:fldCharType="begin"/>
            </w:r>
            <w:r w:rsidR="00535D6E">
              <w:rPr>
                <w:noProof/>
                <w:webHidden/>
              </w:rPr>
              <w:instrText xml:space="preserve"> PAGEREF _Toc109880932 \h </w:instrText>
            </w:r>
            <w:r w:rsidR="00535D6E">
              <w:rPr>
                <w:noProof/>
                <w:webHidden/>
              </w:rPr>
            </w:r>
            <w:r w:rsidR="00535D6E">
              <w:rPr>
                <w:noProof/>
                <w:webHidden/>
              </w:rPr>
              <w:fldChar w:fldCharType="separate"/>
            </w:r>
            <w:r w:rsidR="009950F7">
              <w:rPr>
                <w:noProof/>
                <w:webHidden/>
              </w:rPr>
              <w:t>7</w:t>
            </w:r>
            <w:r w:rsidR="00535D6E">
              <w:rPr>
                <w:noProof/>
                <w:webHidden/>
              </w:rPr>
              <w:fldChar w:fldCharType="end"/>
            </w:r>
          </w:hyperlink>
        </w:p>
        <w:p w14:paraId="717E0E56" w14:textId="35EC8FBA" w:rsidR="00535D6E" w:rsidRDefault="00000000">
          <w:pPr>
            <w:pStyle w:val="TOC2"/>
            <w:tabs>
              <w:tab w:val="right" w:leader="dot" w:pos="10790"/>
            </w:tabs>
            <w:rPr>
              <w:rFonts w:eastAsiaTheme="minorEastAsia"/>
              <w:noProof/>
            </w:rPr>
          </w:pPr>
          <w:hyperlink w:anchor="_Toc109880933" w:history="1">
            <w:r w:rsidR="00535D6E" w:rsidRPr="00767C3E">
              <w:rPr>
                <w:rStyle w:val="Hyperlink"/>
                <w:rFonts w:eastAsia="Times New Roman" w:cstheme="minorHAnsi"/>
                <w:b/>
                <w:noProof/>
              </w:rPr>
              <w:t>DIVISION III—EDUCATION</w:t>
            </w:r>
            <w:r w:rsidR="00535D6E">
              <w:rPr>
                <w:noProof/>
                <w:webHidden/>
              </w:rPr>
              <w:tab/>
            </w:r>
            <w:r w:rsidR="00535D6E">
              <w:rPr>
                <w:noProof/>
                <w:webHidden/>
              </w:rPr>
              <w:fldChar w:fldCharType="begin"/>
            </w:r>
            <w:r w:rsidR="00535D6E">
              <w:rPr>
                <w:noProof/>
                <w:webHidden/>
              </w:rPr>
              <w:instrText xml:space="preserve"> PAGEREF _Toc109880933 \h </w:instrText>
            </w:r>
            <w:r w:rsidR="00535D6E">
              <w:rPr>
                <w:noProof/>
                <w:webHidden/>
              </w:rPr>
            </w:r>
            <w:r w:rsidR="00535D6E">
              <w:rPr>
                <w:noProof/>
                <w:webHidden/>
              </w:rPr>
              <w:fldChar w:fldCharType="separate"/>
            </w:r>
            <w:r w:rsidR="009950F7">
              <w:rPr>
                <w:noProof/>
                <w:webHidden/>
              </w:rPr>
              <w:t>8</w:t>
            </w:r>
            <w:r w:rsidR="00535D6E">
              <w:rPr>
                <w:noProof/>
                <w:webHidden/>
              </w:rPr>
              <w:fldChar w:fldCharType="end"/>
            </w:r>
          </w:hyperlink>
        </w:p>
        <w:p w14:paraId="0BF8EA2A" w14:textId="31766C46" w:rsidR="00535D6E" w:rsidRDefault="00000000">
          <w:pPr>
            <w:pStyle w:val="TOC2"/>
            <w:tabs>
              <w:tab w:val="right" w:leader="dot" w:pos="10790"/>
            </w:tabs>
            <w:rPr>
              <w:rFonts w:eastAsiaTheme="minorEastAsia"/>
              <w:noProof/>
            </w:rPr>
          </w:pPr>
          <w:hyperlink w:anchor="_Toc109880934" w:history="1">
            <w:r w:rsidR="00535D6E" w:rsidRPr="00767C3E">
              <w:rPr>
                <w:rStyle w:val="Hyperlink"/>
                <w:rFonts w:eastAsia="Times New Roman" w:cstheme="minorHAnsi"/>
                <w:b/>
                <w:noProof/>
              </w:rPr>
              <w:t>DIVISION IV—BOTANICAL ARTS</w:t>
            </w:r>
            <w:r w:rsidR="00535D6E">
              <w:rPr>
                <w:noProof/>
                <w:webHidden/>
              </w:rPr>
              <w:tab/>
            </w:r>
            <w:r w:rsidR="00535D6E">
              <w:rPr>
                <w:noProof/>
                <w:webHidden/>
              </w:rPr>
              <w:fldChar w:fldCharType="begin"/>
            </w:r>
            <w:r w:rsidR="00535D6E">
              <w:rPr>
                <w:noProof/>
                <w:webHidden/>
              </w:rPr>
              <w:instrText xml:space="preserve"> PAGEREF _Toc109880934 \h </w:instrText>
            </w:r>
            <w:r w:rsidR="00535D6E">
              <w:rPr>
                <w:noProof/>
                <w:webHidden/>
              </w:rPr>
            </w:r>
            <w:r w:rsidR="00535D6E">
              <w:rPr>
                <w:noProof/>
                <w:webHidden/>
              </w:rPr>
              <w:fldChar w:fldCharType="separate"/>
            </w:r>
            <w:r w:rsidR="009950F7">
              <w:rPr>
                <w:noProof/>
                <w:webHidden/>
              </w:rPr>
              <w:t>9</w:t>
            </w:r>
            <w:r w:rsidR="00535D6E">
              <w:rPr>
                <w:noProof/>
                <w:webHidden/>
              </w:rPr>
              <w:fldChar w:fldCharType="end"/>
            </w:r>
          </w:hyperlink>
        </w:p>
        <w:p w14:paraId="673BF68B" w14:textId="415DADCC" w:rsidR="00535D6E" w:rsidRDefault="00000000">
          <w:pPr>
            <w:pStyle w:val="TOC1"/>
            <w:tabs>
              <w:tab w:val="right" w:leader="dot" w:pos="10790"/>
            </w:tabs>
            <w:rPr>
              <w:rFonts w:eastAsiaTheme="minorEastAsia"/>
              <w:noProof/>
            </w:rPr>
          </w:pPr>
          <w:hyperlink w:anchor="_Toc109880935" w:history="1">
            <w:r w:rsidR="00535D6E" w:rsidRPr="00767C3E">
              <w:rPr>
                <w:rStyle w:val="Hyperlink"/>
                <w:rFonts w:cstheme="minorHAnsi"/>
                <w:b/>
                <w:noProof/>
              </w:rPr>
              <w:t>DIVISION I – HORTICULTURE</w:t>
            </w:r>
            <w:r w:rsidR="00535D6E">
              <w:rPr>
                <w:noProof/>
                <w:webHidden/>
              </w:rPr>
              <w:tab/>
            </w:r>
            <w:r w:rsidR="00535D6E">
              <w:rPr>
                <w:noProof/>
                <w:webHidden/>
              </w:rPr>
              <w:fldChar w:fldCharType="begin"/>
            </w:r>
            <w:r w:rsidR="00535D6E">
              <w:rPr>
                <w:noProof/>
                <w:webHidden/>
              </w:rPr>
              <w:instrText xml:space="preserve"> PAGEREF _Toc109880935 \h </w:instrText>
            </w:r>
            <w:r w:rsidR="00535D6E">
              <w:rPr>
                <w:noProof/>
                <w:webHidden/>
              </w:rPr>
            </w:r>
            <w:r w:rsidR="00535D6E">
              <w:rPr>
                <w:noProof/>
                <w:webHidden/>
              </w:rPr>
              <w:fldChar w:fldCharType="separate"/>
            </w:r>
            <w:r w:rsidR="009950F7">
              <w:rPr>
                <w:noProof/>
                <w:webHidden/>
              </w:rPr>
              <w:t>9</w:t>
            </w:r>
            <w:r w:rsidR="00535D6E">
              <w:rPr>
                <w:noProof/>
                <w:webHidden/>
              </w:rPr>
              <w:fldChar w:fldCharType="end"/>
            </w:r>
          </w:hyperlink>
        </w:p>
        <w:p w14:paraId="026E0F90" w14:textId="7C49B6FC" w:rsidR="00535D6E" w:rsidRDefault="00000000">
          <w:pPr>
            <w:pStyle w:val="TOC2"/>
            <w:tabs>
              <w:tab w:val="right" w:leader="dot" w:pos="10790"/>
            </w:tabs>
            <w:rPr>
              <w:rFonts w:eastAsiaTheme="minorEastAsia"/>
              <w:noProof/>
            </w:rPr>
          </w:pPr>
          <w:hyperlink w:anchor="_Toc109880936" w:history="1">
            <w:r w:rsidR="00535D6E" w:rsidRPr="00767C3E">
              <w:rPr>
                <w:rStyle w:val="Hyperlink"/>
                <w:rFonts w:eastAsia="Times New Roman" w:cstheme="minorHAnsi"/>
                <w:b/>
                <w:caps/>
                <w:noProof/>
              </w:rPr>
              <w:t>Horticulture Rules</w:t>
            </w:r>
            <w:r w:rsidR="00535D6E">
              <w:rPr>
                <w:noProof/>
                <w:webHidden/>
              </w:rPr>
              <w:tab/>
            </w:r>
            <w:r w:rsidR="00535D6E">
              <w:rPr>
                <w:noProof/>
                <w:webHidden/>
              </w:rPr>
              <w:fldChar w:fldCharType="begin"/>
            </w:r>
            <w:r w:rsidR="00535D6E">
              <w:rPr>
                <w:noProof/>
                <w:webHidden/>
              </w:rPr>
              <w:instrText xml:space="preserve"> PAGEREF _Toc109880936 \h </w:instrText>
            </w:r>
            <w:r w:rsidR="00535D6E">
              <w:rPr>
                <w:noProof/>
                <w:webHidden/>
              </w:rPr>
            </w:r>
            <w:r w:rsidR="00535D6E">
              <w:rPr>
                <w:noProof/>
                <w:webHidden/>
              </w:rPr>
              <w:fldChar w:fldCharType="separate"/>
            </w:r>
            <w:r w:rsidR="009950F7">
              <w:rPr>
                <w:noProof/>
                <w:webHidden/>
              </w:rPr>
              <w:t>9</w:t>
            </w:r>
            <w:r w:rsidR="00535D6E">
              <w:rPr>
                <w:noProof/>
                <w:webHidden/>
              </w:rPr>
              <w:fldChar w:fldCharType="end"/>
            </w:r>
          </w:hyperlink>
        </w:p>
        <w:p w14:paraId="5357AB5A" w14:textId="5242E3A1" w:rsidR="00535D6E" w:rsidRDefault="00000000">
          <w:pPr>
            <w:pStyle w:val="TOC2"/>
            <w:tabs>
              <w:tab w:val="right" w:leader="dot" w:pos="10790"/>
            </w:tabs>
            <w:rPr>
              <w:rStyle w:val="Hyperlink"/>
              <w:noProof/>
            </w:rPr>
          </w:pPr>
          <w:hyperlink w:anchor="_Toc109880937" w:history="1">
            <w:r w:rsidR="00535D6E" w:rsidRPr="00767C3E">
              <w:rPr>
                <w:rStyle w:val="Hyperlink"/>
                <w:rFonts w:eastAsia="Times New Roman"/>
                <w:b/>
                <w:noProof/>
              </w:rPr>
              <w:t xml:space="preserve">DIVISION I – </w:t>
            </w:r>
            <w:r w:rsidR="00771C0E">
              <w:rPr>
                <w:rStyle w:val="Hyperlink"/>
                <w:rFonts w:eastAsia="Times New Roman"/>
                <w:b/>
                <w:noProof/>
              </w:rPr>
              <w:t>HORTICULTURE</w:t>
            </w:r>
            <w:r w:rsidR="00535D6E">
              <w:rPr>
                <w:noProof/>
                <w:webHidden/>
              </w:rPr>
              <w:tab/>
            </w:r>
            <w:r w:rsidR="00535D6E">
              <w:rPr>
                <w:noProof/>
                <w:webHidden/>
              </w:rPr>
              <w:fldChar w:fldCharType="begin"/>
            </w:r>
            <w:r w:rsidR="00535D6E">
              <w:rPr>
                <w:noProof/>
                <w:webHidden/>
              </w:rPr>
              <w:instrText xml:space="preserve"> PAGEREF _Toc109880937 \h </w:instrText>
            </w:r>
            <w:r w:rsidR="00535D6E">
              <w:rPr>
                <w:noProof/>
                <w:webHidden/>
              </w:rPr>
            </w:r>
            <w:r w:rsidR="00535D6E">
              <w:rPr>
                <w:noProof/>
                <w:webHidden/>
              </w:rPr>
              <w:fldChar w:fldCharType="separate"/>
            </w:r>
            <w:r w:rsidR="009950F7">
              <w:rPr>
                <w:noProof/>
                <w:webHidden/>
              </w:rPr>
              <w:t>11</w:t>
            </w:r>
            <w:r w:rsidR="00535D6E">
              <w:rPr>
                <w:noProof/>
                <w:webHidden/>
              </w:rPr>
              <w:fldChar w:fldCharType="end"/>
            </w:r>
          </w:hyperlink>
        </w:p>
        <w:p w14:paraId="6F7CFDD1" w14:textId="7470A23A" w:rsidR="00535D6E" w:rsidRPr="001E0753" w:rsidRDefault="00535D6E" w:rsidP="00535D6E">
          <w:r>
            <w:rPr>
              <w:b/>
              <w:bCs/>
            </w:rPr>
            <w:t>DIVISION II - DESIGN</w:t>
          </w:r>
          <w:r w:rsidRPr="001E0753">
            <w:t>………………………</w:t>
          </w:r>
          <w:r w:rsidRPr="001E0753">
            <w:rPr>
              <w:b/>
              <w:bCs/>
            </w:rPr>
            <w:t>………………………………………………………………………………………</w:t>
          </w:r>
          <w:r w:rsidR="00771C0E" w:rsidRPr="001E0753">
            <w:rPr>
              <w:b/>
              <w:bCs/>
            </w:rPr>
            <w:t>….</w:t>
          </w:r>
          <w:r w:rsidRPr="001E0753">
            <w:rPr>
              <w:b/>
              <w:bCs/>
            </w:rPr>
            <w:t>…………………</w:t>
          </w:r>
          <w:r w:rsidR="001E0753" w:rsidRPr="001E0753">
            <w:rPr>
              <w:b/>
              <w:bCs/>
            </w:rPr>
            <w:t>.</w:t>
          </w:r>
          <w:r w:rsidRPr="001E0753">
            <w:rPr>
              <w:b/>
              <w:bCs/>
            </w:rPr>
            <w:t>………</w:t>
          </w:r>
          <w:r w:rsidR="001E0753" w:rsidRPr="001E0753">
            <w:rPr>
              <w:b/>
              <w:bCs/>
            </w:rPr>
            <w:t>…</w:t>
          </w:r>
          <w:r w:rsidR="001E0753">
            <w:rPr>
              <w:b/>
              <w:bCs/>
            </w:rPr>
            <w:t>..</w:t>
          </w:r>
          <w:r w:rsidR="001E0753" w:rsidRPr="001E0753">
            <w:rPr>
              <w:b/>
              <w:bCs/>
            </w:rPr>
            <w:t>.</w:t>
          </w:r>
          <w:r w:rsidR="00771C0E" w:rsidRPr="001E0753">
            <w:t>13</w:t>
          </w:r>
        </w:p>
        <w:p w14:paraId="1B8F5602" w14:textId="2CB1B462" w:rsidR="00771C0E" w:rsidRDefault="00771C0E" w:rsidP="00535D6E">
          <w:r>
            <w:t xml:space="preserve">    </w:t>
          </w:r>
          <w:r>
            <w:rPr>
              <w:b/>
              <w:bCs/>
            </w:rPr>
            <w:t>DESIGN RULES</w:t>
          </w:r>
          <w:r w:rsidRPr="00771C0E">
            <w:t>………………………………………………………………………………………………………………………………….…</w:t>
          </w:r>
          <w:r w:rsidR="001E0753">
            <w:t>…...</w:t>
          </w:r>
          <w:r w:rsidRPr="00771C0E">
            <w:t>…………………13</w:t>
          </w:r>
        </w:p>
        <w:p w14:paraId="6BE50568" w14:textId="0BFCCF8F" w:rsidR="00771C0E" w:rsidRPr="00771C0E" w:rsidRDefault="00771C0E" w:rsidP="00535D6E">
          <w:pPr>
            <w:rPr>
              <w:b/>
              <w:bCs/>
            </w:rPr>
          </w:pPr>
          <w:r>
            <w:t xml:space="preserve">    </w:t>
          </w:r>
          <w:r>
            <w:rPr>
              <w:b/>
              <w:bCs/>
            </w:rPr>
            <w:t>DIVISION II - DESIGN</w:t>
          </w:r>
          <w:r w:rsidR="001E0753">
            <w:t>……………………………………………………………………………………………………………………………………………….….1</w:t>
          </w:r>
          <w:r w:rsidR="00EA3271">
            <w:t>4</w:t>
          </w:r>
        </w:p>
        <w:p w14:paraId="1CAA3901" w14:textId="4B5A82B2" w:rsidR="00535D6E" w:rsidRDefault="00000000">
          <w:pPr>
            <w:pStyle w:val="TOC1"/>
            <w:tabs>
              <w:tab w:val="right" w:leader="dot" w:pos="10790"/>
            </w:tabs>
            <w:rPr>
              <w:rFonts w:eastAsiaTheme="minorEastAsia"/>
              <w:noProof/>
            </w:rPr>
          </w:pPr>
          <w:hyperlink w:anchor="_Toc109880939" w:history="1">
            <w:r w:rsidR="00535D6E" w:rsidRPr="00767C3E">
              <w:rPr>
                <w:rStyle w:val="Hyperlink"/>
                <w:b/>
                <w:noProof/>
              </w:rPr>
              <w:t>DIVISION III – EDUCATION</w:t>
            </w:r>
            <w:r w:rsidR="00535D6E">
              <w:rPr>
                <w:noProof/>
                <w:webHidden/>
              </w:rPr>
              <w:tab/>
            </w:r>
            <w:r w:rsidR="00535D6E">
              <w:rPr>
                <w:noProof/>
                <w:webHidden/>
              </w:rPr>
              <w:fldChar w:fldCharType="begin"/>
            </w:r>
            <w:r w:rsidR="00535D6E">
              <w:rPr>
                <w:noProof/>
                <w:webHidden/>
              </w:rPr>
              <w:instrText xml:space="preserve"> PAGEREF _Toc109880939 \h </w:instrText>
            </w:r>
            <w:r w:rsidR="00535D6E">
              <w:rPr>
                <w:noProof/>
                <w:webHidden/>
              </w:rPr>
            </w:r>
            <w:r w:rsidR="00535D6E">
              <w:rPr>
                <w:noProof/>
                <w:webHidden/>
              </w:rPr>
              <w:fldChar w:fldCharType="separate"/>
            </w:r>
            <w:r w:rsidR="009950F7">
              <w:rPr>
                <w:noProof/>
                <w:webHidden/>
              </w:rPr>
              <w:t>16</w:t>
            </w:r>
            <w:r w:rsidR="00535D6E">
              <w:rPr>
                <w:noProof/>
                <w:webHidden/>
              </w:rPr>
              <w:fldChar w:fldCharType="end"/>
            </w:r>
          </w:hyperlink>
        </w:p>
        <w:p w14:paraId="4959A013" w14:textId="4E47BF1B" w:rsidR="00535D6E" w:rsidRDefault="00000000">
          <w:pPr>
            <w:pStyle w:val="TOC2"/>
            <w:tabs>
              <w:tab w:val="right" w:leader="dot" w:pos="10790"/>
            </w:tabs>
            <w:rPr>
              <w:rFonts w:eastAsiaTheme="minorEastAsia"/>
              <w:noProof/>
            </w:rPr>
          </w:pPr>
          <w:hyperlink w:anchor="_Toc109880940" w:history="1">
            <w:r w:rsidR="00535D6E" w:rsidRPr="00767C3E">
              <w:rPr>
                <w:rStyle w:val="Hyperlink"/>
                <w:rFonts w:eastAsia="Times New Roman"/>
                <w:b/>
                <w:caps/>
                <w:noProof/>
              </w:rPr>
              <w:t>Education Rules</w:t>
            </w:r>
            <w:r w:rsidR="00535D6E">
              <w:rPr>
                <w:noProof/>
                <w:webHidden/>
              </w:rPr>
              <w:tab/>
            </w:r>
            <w:r w:rsidR="00535D6E">
              <w:rPr>
                <w:noProof/>
                <w:webHidden/>
              </w:rPr>
              <w:fldChar w:fldCharType="begin"/>
            </w:r>
            <w:r w:rsidR="00535D6E">
              <w:rPr>
                <w:noProof/>
                <w:webHidden/>
              </w:rPr>
              <w:instrText xml:space="preserve"> PAGEREF _Toc109880940 \h </w:instrText>
            </w:r>
            <w:r w:rsidR="00535D6E">
              <w:rPr>
                <w:noProof/>
                <w:webHidden/>
              </w:rPr>
            </w:r>
            <w:r w:rsidR="00535D6E">
              <w:rPr>
                <w:noProof/>
                <w:webHidden/>
              </w:rPr>
              <w:fldChar w:fldCharType="separate"/>
            </w:r>
            <w:r w:rsidR="009950F7">
              <w:rPr>
                <w:noProof/>
                <w:webHidden/>
              </w:rPr>
              <w:t>16</w:t>
            </w:r>
            <w:r w:rsidR="00535D6E">
              <w:rPr>
                <w:noProof/>
                <w:webHidden/>
              </w:rPr>
              <w:fldChar w:fldCharType="end"/>
            </w:r>
          </w:hyperlink>
        </w:p>
        <w:p w14:paraId="0E5EC209" w14:textId="63E93F98" w:rsidR="00535D6E" w:rsidRDefault="00000000">
          <w:pPr>
            <w:pStyle w:val="TOC1"/>
            <w:tabs>
              <w:tab w:val="right" w:leader="dot" w:pos="10790"/>
            </w:tabs>
            <w:rPr>
              <w:rFonts w:eastAsiaTheme="minorEastAsia"/>
              <w:noProof/>
            </w:rPr>
          </w:pPr>
          <w:hyperlink w:anchor="_Toc109880941" w:history="1">
            <w:r w:rsidR="00535D6E" w:rsidRPr="00767C3E">
              <w:rPr>
                <w:rStyle w:val="Hyperlink"/>
                <w:b/>
                <w:noProof/>
              </w:rPr>
              <w:t>DIVISION IV – BOTANICAL ARTS</w:t>
            </w:r>
            <w:r w:rsidR="00535D6E">
              <w:rPr>
                <w:noProof/>
                <w:webHidden/>
              </w:rPr>
              <w:tab/>
            </w:r>
            <w:r w:rsidR="00535D6E">
              <w:rPr>
                <w:noProof/>
                <w:webHidden/>
              </w:rPr>
              <w:fldChar w:fldCharType="begin"/>
            </w:r>
            <w:r w:rsidR="00535D6E">
              <w:rPr>
                <w:noProof/>
                <w:webHidden/>
              </w:rPr>
              <w:instrText xml:space="preserve"> PAGEREF _Toc109880941 \h </w:instrText>
            </w:r>
            <w:r w:rsidR="00535D6E">
              <w:rPr>
                <w:noProof/>
                <w:webHidden/>
              </w:rPr>
            </w:r>
            <w:r w:rsidR="00535D6E">
              <w:rPr>
                <w:noProof/>
                <w:webHidden/>
              </w:rPr>
              <w:fldChar w:fldCharType="separate"/>
            </w:r>
            <w:r w:rsidR="009950F7">
              <w:rPr>
                <w:noProof/>
                <w:webHidden/>
              </w:rPr>
              <w:t>17</w:t>
            </w:r>
            <w:r w:rsidR="00535D6E">
              <w:rPr>
                <w:noProof/>
                <w:webHidden/>
              </w:rPr>
              <w:fldChar w:fldCharType="end"/>
            </w:r>
          </w:hyperlink>
        </w:p>
        <w:p w14:paraId="64469188" w14:textId="67F94034" w:rsidR="00535D6E" w:rsidRDefault="00000000">
          <w:pPr>
            <w:pStyle w:val="TOC2"/>
            <w:tabs>
              <w:tab w:val="right" w:leader="dot" w:pos="10790"/>
            </w:tabs>
            <w:rPr>
              <w:rFonts w:eastAsiaTheme="minorEastAsia"/>
              <w:noProof/>
            </w:rPr>
          </w:pPr>
          <w:hyperlink w:anchor="_Toc109880942" w:history="1">
            <w:r w:rsidR="00535D6E" w:rsidRPr="00767C3E">
              <w:rPr>
                <w:rStyle w:val="Hyperlink"/>
                <w:rFonts w:eastAsia="Times New Roman"/>
                <w:b/>
                <w:caps/>
                <w:noProof/>
              </w:rPr>
              <w:t>Botanical Arts Rules</w:t>
            </w:r>
            <w:r w:rsidR="00535D6E">
              <w:rPr>
                <w:noProof/>
                <w:webHidden/>
              </w:rPr>
              <w:tab/>
            </w:r>
            <w:r w:rsidR="00535D6E">
              <w:rPr>
                <w:noProof/>
                <w:webHidden/>
              </w:rPr>
              <w:fldChar w:fldCharType="begin"/>
            </w:r>
            <w:r w:rsidR="00535D6E">
              <w:rPr>
                <w:noProof/>
                <w:webHidden/>
              </w:rPr>
              <w:instrText xml:space="preserve"> PAGEREF _Toc109880942 \h </w:instrText>
            </w:r>
            <w:r w:rsidR="00535D6E">
              <w:rPr>
                <w:noProof/>
                <w:webHidden/>
              </w:rPr>
            </w:r>
            <w:r w:rsidR="00535D6E">
              <w:rPr>
                <w:noProof/>
                <w:webHidden/>
              </w:rPr>
              <w:fldChar w:fldCharType="separate"/>
            </w:r>
            <w:r w:rsidR="009950F7">
              <w:rPr>
                <w:noProof/>
                <w:webHidden/>
              </w:rPr>
              <w:t>17</w:t>
            </w:r>
            <w:r w:rsidR="00535D6E">
              <w:rPr>
                <w:noProof/>
                <w:webHidden/>
              </w:rPr>
              <w:fldChar w:fldCharType="end"/>
            </w:r>
          </w:hyperlink>
        </w:p>
        <w:p w14:paraId="024A0C71" w14:textId="6E296F99" w:rsidR="00535D6E" w:rsidRDefault="00000000">
          <w:pPr>
            <w:pStyle w:val="TOC2"/>
            <w:tabs>
              <w:tab w:val="right" w:leader="dot" w:pos="10790"/>
            </w:tabs>
            <w:rPr>
              <w:rFonts w:eastAsiaTheme="minorEastAsia"/>
              <w:noProof/>
            </w:rPr>
          </w:pPr>
          <w:hyperlink w:anchor="_Toc109880943" w:history="1">
            <w:r w:rsidR="00535D6E" w:rsidRPr="00767C3E">
              <w:rPr>
                <w:rStyle w:val="Hyperlink"/>
                <w:rFonts w:eastAsia="Times New Roman"/>
                <w:b/>
                <w:noProof/>
              </w:rPr>
              <w:t>DIVISION IV -BOTANICAL ARTS</w:t>
            </w:r>
            <w:r w:rsidR="00535D6E">
              <w:rPr>
                <w:noProof/>
                <w:webHidden/>
              </w:rPr>
              <w:tab/>
            </w:r>
            <w:r w:rsidR="00535D6E">
              <w:rPr>
                <w:noProof/>
                <w:webHidden/>
              </w:rPr>
              <w:fldChar w:fldCharType="begin"/>
            </w:r>
            <w:r w:rsidR="00535D6E">
              <w:rPr>
                <w:noProof/>
                <w:webHidden/>
              </w:rPr>
              <w:instrText xml:space="preserve"> PAGEREF _Toc109880943 \h </w:instrText>
            </w:r>
            <w:r w:rsidR="00535D6E">
              <w:rPr>
                <w:noProof/>
                <w:webHidden/>
              </w:rPr>
            </w:r>
            <w:r w:rsidR="00535D6E">
              <w:rPr>
                <w:noProof/>
                <w:webHidden/>
              </w:rPr>
              <w:fldChar w:fldCharType="separate"/>
            </w:r>
            <w:r w:rsidR="009950F7">
              <w:rPr>
                <w:noProof/>
                <w:webHidden/>
              </w:rPr>
              <w:t>18</w:t>
            </w:r>
            <w:r w:rsidR="00535D6E">
              <w:rPr>
                <w:noProof/>
                <w:webHidden/>
              </w:rPr>
              <w:fldChar w:fldCharType="end"/>
            </w:r>
          </w:hyperlink>
        </w:p>
        <w:p w14:paraId="6DCBEC17" w14:textId="06FFA82B" w:rsidR="00535D6E" w:rsidRDefault="00000000">
          <w:pPr>
            <w:pStyle w:val="TOC1"/>
            <w:tabs>
              <w:tab w:val="right" w:leader="dot" w:pos="10790"/>
            </w:tabs>
            <w:rPr>
              <w:rFonts w:eastAsiaTheme="minorEastAsia"/>
              <w:noProof/>
            </w:rPr>
          </w:pPr>
          <w:hyperlink w:anchor="_Toc109880944" w:history="1">
            <w:r w:rsidR="00535D6E" w:rsidRPr="00767C3E">
              <w:rPr>
                <w:rStyle w:val="Hyperlink"/>
                <w:rFonts w:eastAsia="Times New Roman"/>
                <w:b/>
                <w:caps/>
                <w:noProof/>
              </w:rPr>
              <w:t>Show Summary</w:t>
            </w:r>
            <w:r w:rsidR="00535D6E">
              <w:rPr>
                <w:noProof/>
                <w:webHidden/>
              </w:rPr>
              <w:tab/>
            </w:r>
            <w:r w:rsidR="00535D6E">
              <w:rPr>
                <w:noProof/>
                <w:webHidden/>
              </w:rPr>
              <w:fldChar w:fldCharType="begin"/>
            </w:r>
            <w:r w:rsidR="00535D6E">
              <w:rPr>
                <w:noProof/>
                <w:webHidden/>
              </w:rPr>
              <w:instrText xml:space="preserve"> PAGEREF _Toc109880944 \h </w:instrText>
            </w:r>
            <w:r w:rsidR="00535D6E">
              <w:rPr>
                <w:noProof/>
                <w:webHidden/>
              </w:rPr>
            </w:r>
            <w:r w:rsidR="00535D6E">
              <w:rPr>
                <w:noProof/>
                <w:webHidden/>
              </w:rPr>
              <w:fldChar w:fldCharType="separate"/>
            </w:r>
            <w:r w:rsidR="009950F7">
              <w:rPr>
                <w:noProof/>
                <w:webHidden/>
              </w:rPr>
              <w:t>2</w:t>
            </w:r>
            <w:r w:rsidR="00EA3271">
              <w:rPr>
                <w:noProof/>
                <w:webHidden/>
              </w:rPr>
              <w:t>1</w:t>
            </w:r>
            <w:r w:rsidR="00535D6E">
              <w:rPr>
                <w:noProof/>
                <w:webHidden/>
              </w:rPr>
              <w:fldChar w:fldCharType="end"/>
            </w:r>
          </w:hyperlink>
        </w:p>
        <w:p w14:paraId="432D3288" w14:textId="4324CF36" w:rsidR="00535D6E" w:rsidRDefault="00000000">
          <w:pPr>
            <w:pStyle w:val="TOC1"/>
            <w:tabs>
              <w:tab w:val="right" w:leader="dot" w:pos="10790"/>
            </w:tabs>
            <w:rPr>
              <w:rFonts w:eastAsiaTheme="minorEastAsia"/>
              <w:noProof/>
            </w:rPr>
          </w:pPr>
          <w:hyperlink w:anchor="_Toc109880945" w:history="1">
            <w:r w:rsidR="00535D6E" w:rsidRPr="00767C3E">
              <w:rPr>
                <w:rStyle w:val="Hyperlink"/>
                <w:rFonts w:eastAsia="Times New Roman"/>
                <w:b/>
                <w:noProof/>
              </w:rPr>
              <w:t>S</w:t>
            </w:r>
            <w:r w:rsidR="00EA3271">
              <w:rPr>
                <w:rStyle w:val="Hyperlink"/>
                <w:rFonts w:eastAsia="Times New Roman"/>
                <w:b/>
                <w:noProof/>
              </w:rPr>
              <w:t>cale of Points</w:t>
            </w:r>
            <w:r w:rsidR="00535D6E">
              <w:rPr>
                <w:noProof/>
                <w:webHidden/>
              </w:rPr>
              <w:tab/>
            </w:r>
            <w:r w:rsidR="00535D6E">
              <w:rPr>
                <w:noProof/>
                <w:webHidden/>
              </w:rPr>
              <w:fldChar w:fldCharType="begin"/>
            </w:r>
            <w:r w:rsidR="00535D6E">
              <w:rPr>
                <w:noProof/>
                <w:webHidden/>
              </w:rPr>
              <w:instrText xml:space="preserve"> PAGEREF _Toc109880945 \h </w:instrText>
            </w:r>
            <w:r w:rsidR="00535D6E">
              <w:rPr>
                <w:noProof/>
                <w:webHidden/>
              </w:rPr>
            </w:r>
            <w:r w:rsidR="00535D6E">
              <w:rPr>
                <w:noProof/>
                <w:webHidden/>
              </w:rPr>
              <w:fldChar w:fldCharType="separate"/>
            </w:r>
            <w:r w:rsidR="009950F7">
              <w:rPr>
                <w:noProof/>
                <w:webHidden/>
              </w:rPr>
              <w:t>2</w:t>
            </w:r>
            <w:r w:rsidR="00EA3271">
              <w:rPr>
                <w:noProof/>
                <w:webHidden/>
              </w:rPr>
              <w:t>2</w:t>
            </w:r>
            <w:r w:rsidR="00535D6E">
              <w:rPr>
                <w:noProof/>
                <w:webHidden/>
              </w:rPr>
              <w:fldChar w:fldCharType="end"/>
            </w:r>
          </w:hyperlink>
        </w:p>
        <w:p w14:paraId="37F865D8" w14:textId="3A23E69E" w:rsidR="00535D6E" w:rsidRDefault="00EA3271">
          <w:pPr>
            <w:pStyle w:val="TOC1"/>
            <w:tabs>
              <w:tab w:val="right" w:leader="dot" w:pos="10790"/>
            </w:tabs>
            <w:rPr>
              <w:rFonts w:eastAsiaTheme="minorEastAsia"/>
              <w:noProof/>
            </w:rPr>
          </w:pPr>
          <w:r>
            <w:rPr>
              <w:b/>
              <w:bCs/>
            </w:rPr>
            <w:t xml:space="preserve">Sweater Weather </w:t>
          </w:r>
          <w:hyperlink w:anchor="_Toc109880946" w:history="1">
            <w:r w:rsidR="00535D6E" w:rsidRPr="00767C3E">
              <w:rPr>
                <w:rStyle w:val="Hyperlink"/>
                <w:rFonts w:eastAsia="Times New Roman"/>
                <w:b/>
                <w:noProof/>
              </w:rPr>
              <w:t>Notes</w:t>
            </w:r>
            <w:r w:rsidR="00535D6E">
              <w:rPr>
                <w:noProof/>
                <w:webHidden/>
              </w:rPr>
              <w:tab/>
            </w:r>
            <w:r w:rsidR="00535D6E">
              <w:rPr>
                <w:noProof/>
                <w:webHidden/>
              </w:rPr>
              <w:fldChar w:fldCharType="begin"/>
            </w:r>
            <w:r w:rsidR="00535D6E">
              <w:rPr>
                <w:noProof/>
                <w:webHidden/>
              </w:rPr>
              <w:instrText xml:space="preserve"> PAGEREF _Toc109880946 \h </w:instrText>
            </w:r>
            <w:r w:rsidR="00535D6E">
              <w:rPr>
                <w:noProof/>
                <w:webHidden/>
              </w:rPr>
            </w:r>
            <w:r w:rsidR="00535D6E">
              <w:rPr>
                <w:noProof/>
                <w:webHidden/>
              </w:rPr>
              <w:fldChar w:fldCharType="separate"/>
            </w:r>
            <w:r w:rsidR="009950F7">
              <w:rPr>
                <w:noProof/>
                <w:webHidden/>
              </w:rPr>
              <w:t>23</w:t>
            </w:r>
            <w:r w:rsidR="00535D6E">
              <w:rPr>
                <w:noProof/>
                <w:webHidden/>
              </w:rPr>
              <w:fldChar w:fldCharType="end"/>
            </w:r>
          </w:hyperlink>
        </w:p>
        <w:p w14:paraId="4F67F286" w14:textId="22BD68BB" w:rsidR="00535D6E" w:rsidRDefault="00000000">
          <w:pPr>
            <w:pStyle w:val="TOC1"/>
            <w:tabs>
              <w:tab w:val="right" w:leader="dot" w:pos="10790"/>
            </w:tabs>
            <w:rPr>
              <w:rFonts w:eastAsiaTheme="minorEastAsia"/>
              <w:noProof/>
            </w:rPr>
          </w:pPr>
          <w:hyperlink w:anchor="_Toc109880947" w:history="1">
            <w:r w:rsidR="00535D6E" w:rsidRPr="00767C3E">
              <w:rPr>
                <w:rStyle w:val="Hyperlink"/>
                <w:rFonts w:eastAsia="Times New Roman"/>
                <w:b/>
                <w:noProof/>
              </w:rPr>
              <w:t>Acknowledgements</w:t>
            </w:r>
            <w:r w:rsidR="00535D6E">
              <w:rPr>
                <w:noProof/>
                <w:webHidden/>
              </w:rPr>
              <w:tab/>
            </w:r>
            <w:r w:rsidR="00535D6E">
              <w:rPr>
                <w:noProof/>
                <w:webHidden/>
              </w:rPr>
              <w:fldChar w:fldCharType="begin"/>
            </w:r>
            <w:r w:rsidR="00535D6E">
              <w:rPr>
                <w:noProof/>
                <w:webHidden/>
              </w:rPr>
              <w:instrText xml:space="preserve"> PAGEREF _Toc109880947 \h </w:instrText>
            </w:r>
            <w:r w:rsidR="00535D6E">
              <w:rPr>
                <w:noProof/>
                <w:webHidden/>
              </w:rPr>
            </w:r>
            <w:r w:rsidR="00535D6E">
              <w:rPr>
                <w:noProof/>
                <w:webHidden/>
              </w:rPr>
              <w:fldChar w:fldCharType="separate"/>
            </w:r>
            <w:r w:rsidR="009950F7">
              <w:rPr>
                <w:noProof/>
                <w:webHidden/>
              </w:rPr>
              <w:t>24</w:t>
            </w:r>
            <w:r w:rsidR="00535D6E">
              <w:rPr>
                <w:noProof/>
                <w:webHidden/>
              </w:rPr>
              <w:fldChar w:fldCharType="end"/>
            </w:r>
          </w:hyperlink>
        </w:p>
        <w:p w14:paraId="60033C82" w14:textId="57497B7E" w:rsidR="00DB0949" w:rsidRDefault="00DB0949">
          <w:r>
            <w:rPr>
              <w:b/>
              <w:bCs/>
              <w:noProof/>
            </w:rPr>
            <w:fldChar w:fldCharType="end"/>
          </w:r>
        </w:p>
      </w:sdtContent>
    </w:sdt>
    <w:p w14:paraId="5845110C" w14:textId="6CABE5C7" w:rsidR="00231F8D" w:rsidRDefault="00231F8D" w:rsidP="00231F8D">
      <w:pPr>
        <w:jc w:val="center"/>
        <w:rPr>
          <w:b/>
          <w:sz w:val="36"/>
        </w:rPr>
      </w:pPr>
    </w:p>
    <w:p w14:paraId="199AFD21" w14:textId="69ED9BF3" w:rsidR="00231F8D" w:rsidRDefault="00231F8D" w:rsidP="00231F8D">
      <w:pPr>
        <w:jc w:val="center"/>
        <w:rPr>
          <w:b/>
          <w:sz w:val="36"/>
        </w:rPr>
      </w:pPr>
    </w:p>
    <w:p w14:paraId="493AA9FA" w14:textId="77777777" w:rsidR="005626E6" w:rsidRDefault="005626E6" w:rsidP="005E2D56">
      <w:pPr>
        <w:jc w:val="center"/>
        <w:rPr>
          <w:b/>
          <w:i/>
          <w:sz w:val="36"/>
        </w:rPr>
      </w:pPr>
    </w:p>
    <w:p w14:paraId="599F6060" w14:textId="0DCB9FD5" w:rsidR="005626E6" w:rsidRDefault="005626E6" w:rsidP="005E2D56">
      <w:pPr>
        <w:jc w:val="center"/>
        <w:rPr>
          <w:b/>
          <w:i/>
          <w:sz w:val="36"/>
        </w:rPr>
      </w:pPr>
    </w:p>
    <w:p w14:paraId="57BF7329" w14:textId="77777777" w:rsidR="00BB0DE6" w:rsidRDefault="00BB0DE6" w:rsidP="005E2D56">
      <w:pPr>
        <w:jc w:val="center"/>
        <w:rPr>
          <w:b/>
          <w:i/>
          <w:sz w:val="36"/>
        </w:rPr>
      </w:pPr>
    </w:p>
    <w:p w14:paraId="287898D3" w14:textId="77777777" w:rsidR="005626E6" w:rsidRDefault="005626E6" w:rsidP="005E2D56">
      <w:pPr>
        <w:jc w:val="center"/>
        <w:rPr>
          <w:b/>
          <w:i/>
          <w:sz w:val="36"/>
        </w:rPr>
      </w:pPr>
    </w:p>
    <w:p w14:paraId="6D971CAD" w14:textId="77777777" w:rsidR="00DE1C6F" w:rsidRDefault="00DE1C6F" w:rsidP="005E2D56">
      <w:pPr>
        <w:jc w:val="center"/>
        <w:rPr>
          <w:b/>
          <w:i/>
          <w:sz w:val="36"/>
        </w:rPr>
      </w:pPr>
      <w:bookmarkStart w:id="2" w:name="_Hlk22641392"/>
    </w:p>
    <w:p w14:paraId="265936AE" w14:textId="2EFAFBB5" w:rsidR="00231F8D" w:rsidRPr="00DF17B7" w:rsidRDefault="00CB2EFA" w:rsidP="005E2D56">
      <w:pPr>
        <w:jc w:val="center"/>
        <w:rPr>
          <w:b/>
          <w:i/>
          <w:sz w:val="36"/>
        </w:rPr>
      </w:pPr>
      <w:r>
        <w:rPr>
          <w:b/>
          <w:i/>
          <w:sz w:val="36"/>
        </w:rPr>
        <w:t>Sweater Weather</w:t>
      </w:r>
    </w:p>
    <w:p w14:paraId="2483D91A" w14:textId="6F15F45F" w:rsidR="00231F8D" w:rsidRPr="00AA26EF" w:rsidRDefault="00231F8D" w:rsidP="005E2D56">
      <w:pPr>
        <w:pStyle w:val="Heading1"/>
        <w:jc w:val="center"/>
        <w:rPr>
          <w:b/>
          <w:caps/>
          <w:color w:val="auto"/>
          <w:sz w:val="36"/>
        </w:rPr>
      </w:pPr>
      <w:bookmarkStart w:id="3" w:name="_Toc109880928"/>
      <w:r w:rsidRPr="00AA26EF">
        <w:rPr>
          <w:b/>
          <w:caps/>
          <w:color w:val="auto"/>
          <w:sz w:val="36"/>
        </w:rPr>
        <w:t>Show Committee</w:t>
      </w:r>
      <w:bookmarkEnd w:id="3"/>
    </w:p>
    <w:p w14:paraId="384CDCF8" w14:textId="77C5E4B1" w:rsidR="00231F8D" w:rsidRPr="004470ED" w:rsidRDefault="00231F8D" w:rsidP="00231F8D">
      <w:pPr>
        <w:jc w:val="center"/>
        <w:rPr>
          <w:b/>
          <w:sz w:val="24"/>
          <w:u w:val="single"/>
        </w:rPr>
      </w:pPr>
    </w:p>
    <w:p w14:paraId="7DE348E4" w14:textId="07C89C31" w:rsidR="00231F8D" w:rsidRPr="00A465E5" w:rsidRDefault="00231F8D" w:rsidP="00231F8D">
      <w:pPr>
        <w:rPr>
          <w:sz w:val="28"/>
        </w:rPr>
      </w:pPr>
      <w:r w:rsidRPr="004470ED">
        <w:rPr>
          <w:sz w:val="28"/>
        </w:rPr>
        <w:t>General Chairman</w:t>
      </w:r>
      <w:r w:rsidR="00B62C4A" w:rsidRPr="004470ED">
        <w:rPr>
          <w:sz w:val="28"/>
        </w:rPr>
        <w:tab/>
      </w:r>
      <w:r w:rsidR="00B62C4A" w:rsidRPr="004470ED">
        <w:rPr>
          <w:sz w:val="28"/>
        </w:rPr>
        <w:tab/>
      </w:r>
      <w:r w:rsidR="004470ED" w:rsidRPr="004470ED">
        <w:rPr>
          <w:sz w:val="28"/>
        </w:rPr>
        <w:tab/>
      </w:r>
      <w:r w:rsidR="00364BAA">
        <w:rPr>
          <w:sz w:val="28"/>
        </w:rPr>
        <w:t xml:space="preserve">Sandra </w:t>
      </w:r>
      <w:proofErr w:type="spellStart"/>
      <w:r w:rsidR="00364BAA">
        <w:rPr>
          <w:sz w:val="28"/>
        </w:rPr>
        <w:t>Zacher</w:t>
      </w:r>
      <w:bookmarkStart w:id="4" w:name="_Hlk109829190"/>
      <w:proofErr w:type="spellEnd"/>
      <w:r w:rsidR="003663E8">
        <w:rPr>
          <w:sz w:val="28"/>
        </w:rPr>
        <w:t xml:space="preserve"> </w:t>
      </w:r>
      <w:r w:rsidR="00364BAA" w:rsidRPr="003663E8">
        <w:rPr>
          <w:sz w:val="28"/>
          <w:szCs w:val="28"/>
        </w:rPr>
        <w:t>360-496-8472</w:t>
      </w:r>
      <w:bookmarkEnd w:id="4"/>
      <w:r w:rsidR="00364BAA">
        <w:rPr>
          <w:sz w:val="24"/>
          <w:szCs w:val="24"/>
        </w:rPr>
        <w:tab/>
      </w:r>
      <w:r w:rsidR="00D60F54">
        <w:rPr>
          <w:sz w:val="28"/>
        </w:rPr>
        <w:tab/>
      </w:r>
    </w:p>
    <w:p w14:paraId="598A0BC6" w14:textId="2913E912" w:rsidR="00231F8D" w:rsidRPr="00421CF2" w:rsidRDefault="00231F8D" w:rsidP="00231F8D">
      <w:pPr>
        <w:rPr>
          <w:sz w:val="24"/>
          <w:u w:val="single"/>
        </w:rPr>
      </w:pPr>
      <w:r w:rsidRPr="004470ED">
        <w:rPr>
          <w:sz w:val="28"/>
        </w:rPr>
        <w:t>Schedule Chair</w:t>
      </w:r>
      <w:r w:rsidR="00B62C4A" w:rsidRPr="004470ED">
        <w:rPr>
          <w:sz w:val="28"/>
        </w:rPr>
        <w:tab/>
      </w:r>
      <w:r w:rsidR="00B62C4A" w:rsidRPr="004470ED">
        <w:rPr>
          <w:sz w:val="28"/>
        </w:rPr>
        <w:tab/>
      </w:r>
      <w:r w:rsidR="00B62C4A" w:rsidRPr="004470ED">
        <w:rPr>
          <w:sz w:val="28"/>
        </w:rPr>
        <w:tab/>
      </w:r>
      <w:proofErr w:type="spellStart"/>
      <w:r w:rsidR="00B62C4A" w:rsidRPr="004470ED">
        <w:rPr>
          <w:sz w:val="28"/>
        </w:rPr>
        <w:t>LeAnna</w:t>
      </w:r>
      <w:proofErr w:type="spellEnd"/>
      <w:r w:rsidR="00B62C4A" w:rsidRPr="004470ED">
        <w:rPr>
          <w:sz w:val="28"/>
        </w:rPr>
        <w:t xml:space="preserve"> McMahan</w:t>
      </w:r>
      <w:r w:rsidR="00B62C4A" w:rsidRPr="004470ED">
        <w:rPr>
          <w:sz w:val="28"/>
        </w:rPr>
        <w:tab/>
      </w:r>
      <w:r w:rsidR="00D21DC6" w:rsidRPr="004470ED">
        <w:rPr>
          <w:sz w:val="28"/>
        </w:rPr>
        <w:t>360-520-2045</w:t>
      </w:r>
      <w:r w:rsidR="00F30E60">
        <w:rPr>
          <w:sz w:val="28"/>
        </w:rPr>
        <w:tab/>
      </w:r>
    </w:p>
    <w:p w14:paraId="430BBF22" w14:textId="3681D051" w:rsidR="0061751B" w:rsidRDefault="00231F8D" w:rsidP="00231F8D">
      <w:pPr>
        <w:rPr>
          <w:sz w:val="28"/>
        </w:rPr>
      </w:pPr>
      <w:r w:rsidRPr="004470ED">
        <w:rPr>
          <w:sz w:val="28"/>
        </w:rPr>
        <w:t>Staging Chair</w:t>
      </w:r>
      <w:r w:rsidR="00D21DC6" w:rsidRPr="004470ED">
        <w:rPr>
          <w:sz w:val="28"/>
        </w:rPr>
        <w:tab/>
      </w:r>
      <w:r w:rsidR="00D21DC6" w:rsidRPr="004470ED">
        <w:rPr>
          <w:sz w:val="28"/>
        </w:rPr>
        <w:tab/>
      </w:r>
      <w:r w:rsidR="00D21DC6" w:rsidRPr="004470ED">
        <w:rPr>
          <w:sz w:val="28"/>
        </w:rPr>
        <w:tab/>
      </w:r>
      <w:r w:rsidR="00E20EBC">
        <w:rPr>
          <w:sz w:val="28"/>
        </w:rPr>
        <w:t xml:space="preserve">Elise </w:t>
      </w:r>
      <w:proofErr w:type="spellStart"/>
      <w:r w:rsidR="00E20EBC">
        <w:rPr>
          <w:sz w:val="28"/>
        </w:rPr>
        <w:t>Arseneau</w:t>
      </w:r>
      <w:proofErr w:type="spellEnd"/>
      <w:r w:rsidR="00E20EBC">
        <w:rPr>
          <w:sz w:val="28"/>
        </w:rPr>
        <w:t xml:space="preserve">   360-669-3937</w:t>
      </w:r>
      <w:r w:rsidR="0061751B">
        <w:rPr>
          <w:sz w:val="28"/>
        </w:rPr>
        <w:tab/>
      </w:r>
      <w:r w:rsidR="0061751B">
        <w:rPr>
          <w:sz w:val="28"/>
        </w:rPr>
        <w:tab/>
      </w:r>
    </w:p>
    <w:p w14:paraId="48671547" w14:textId="77777777" w:rsidR="00E20EBC" w:rsidRDefault="00231F8D" w:rsidP="00CD4359">
      <w:pPr>
        <w:rPr>
          <w:sz w:val="28"/>
        </w:rPr>
      </w:pPr>
      <w:r w:rsidRPr="004470ED">
        <w:rPr>
          <w:sz w:val="28"/>
        </w:rPr>
        <w:t xml:space="preserve">Horticulture </w:t>
      </w:r>
    </w:p>
    <w:p w14:paraId="12AAC912" w14:textId="5D9D69BD" w:rsidR="004470ED" w:rsidRPr="004470ED" w:rsidRDefault="00231F8D" w:rsidP="00E20EBC">
      <w:pPr>
        <w:ind w:firstLine="720"/>
        <w:rPr>
          <w:sz w:val="28"/>
        </w:rPr>
      </w:pPr>
      <w:r w:rsidRPr="004470ED">
        <w:rPr>
          <w:sz w:val="28"/>
        </w:rPr>
        <w:t>Classification</w:t>
      </w:r>
      <w:r w:rsidR="00E20EBC">
        <w:rPr>
          <w:sz w:val="28"/>
        </w:rPr>
        <w:t>/Entry</w:t>
      </w:r>
      <w:r w:rsidR="004470ED" w:rsidRPr="004470ED">
        <w:rPr>
          <w:sz w:val="28"/>
        </w:rPr>
        <w:tab/>
      </w:r>
      <w:bookmarkStart w:id="5" w:name="_Hlk522701566"/>
      <w:bookmarkStart w:id="6" w:name="_Hlk28419014"/>
      <w:r w:rsidR="00E20EBC">
        <w:rPr>
          <w:sz w:val="28"/>
        </w:rPr>
        <w:t xml:space="preserve">Vicki Westerberg 360-496-1917 </w:t>
      </w:r>
    </w:p>
    <w:bookmarkEnd w:id="5"/>
    <w:bookmarkEnd w:id="6"/>
    <w:p w14:paraId="255FF3C6" w14:textId="141BA282" w:rsidR="00231F8D" w:rsidRDefault="00231F8D" w:rsidP="00E20EBC">
      <w:pPr>
        <w:ind w:firstLine="720"/>
        <w:rPr>
          <w:sz w:val="28"/>
        </w:rPr>
      </w:pPr>
      <w:r w:rsidRPr="004470ED">
        <w:rPr>
          <w:sz w:val="28"/>
        </w:rPr>
        <w:t>Placement</w:t>
      </w:r>
      <w:r w:rsidR="00184F7E">
        <w:rPr>
          <w:sz w:val="28"/>
        </w:rPr>
        <w:tab/>
      </w:r>
      <w:r w:rsidR="00184F7E">
        <w:rPr>
          <w:sz w:val="28"/>
        </w:rPr>
        <w:tab/>
      </w:r>
      <w:r w:rsidR="00E20EBC">
        <w:rPr>
          <w:sz w:val="28"/>
        </w:rPr>
        <w:tab/>
        <w:t>Carol Courtney 360-496-4404</w:t>
      </w:r>
    </w:p>
    <w:p w14:paraId="0336209C" w14:textId="2AD9809B" w:rsidR="003663E8" w:rsidRDefault="003663E8" w:rsidP="003663E8">
      <w:pPr>
        <w:rPr>
          <w:sz w:val="28"/>
        </w:rPr>
      </w:pPr>
      <w:r>
        <w:rPr>
          <w:sz w:val="28"/>
        </w:rPr>
        <w:t>Design Classification</w:t>
      </w:r>
      <w:r>
        <w:rPr>
          <w:sz w:val="28"/>
        </w:rPr>
        <w:tab/>
      </w:r>
      <w:r>
        <w:rPr>
          <w:sz w:val="28"/>
        </w:rPr>
        <w:tab/>
        <w:t>Brenda Wood 360-983-3476</w:t>
      </w:r>
    </w:p>
    <w:p w14:paraId="75277E7E" w14:textId="58658D26" w:rsidR="003663E8" w:rsidRPr="004470ED" w:rsidRDefault="003663E8" w:rsidP="003663E8">
      <w:pPr>
        <w:rPr>
          <w:sz w:val="28"/>
        </w:rPr>
      </w:pPr>
      <w:r>
        <w:rPr>
          <w:sz w:val="28"/>
        </w:rPr>
        <w:t>Botanical Arts Classification</w:t>
      </w:r>
      <w:r>
        <w:rPr>
          <w:sz w:val="28"/>
        </w:rPr>
        <w:tab/>
        <w:t>Diane Harper 360-623-9142</w:t>
      </w:r>
    </w:p>
    <w:p w14:paraId="012BC1F9" w14:textId="4DEE8B0C" w:rsidR="004470ED" w:rsidRPr="00A24CEF" w:rsidRDefault="001C2F14" w:rsidP="00231F8D">
      <w:pPr>
        <w:rPr>
          <w:sz w:val="28"/>
        </w:rPr>
      </w:pPr>
      <w:r>
        <w:rPr>
          <w:sz w:val="28"/>
        </w:rPr>
        <w:t>Photography</w:t>
      </w:r>
      <w:r w:rsidR="004956DE">
        <w:rPr>
          <w:sz w:val="28"/>
        </w:rPr>
        <w:t xml:space="preserve"> Consultant</w:t>
      </w:r>
      <w:r w:rsidR="004956DE">
        <w:rPr>
          <w:sz w:val="28"/>
        </w:rPr>
        <w:tab/>
      </w:r>
      <w:r w:rsidR="004956DE">
        <w:rPr>
          <w:sz w:val="28"/>
        </w:rPr>
        <w:tab/>
      </w:r>
      <w:r w:rsidR="003663E8">
        <w:rPr>
          <w:sz w:val="28"/>
        </w:rPr>
        <w:t xml:space="preserve">Elise </w:t>
      </w:r>
      <w:proofErr w:type="spellStart"/>
      <w:r w:rsidR="003663E8">
        <w:rPr>
          <w:sz w:val="28"/>
        </w:rPr>
        <w:t>Arseneau</w:t>
      </w:r>
      <w:proofErr w:type="spellEnd"/>
      <w:r w:rsidR="003663E8">
        <w:rPr>
          <w:sz w:val="28"/>
        </w:rPr>
        <w:t xml:space="preserve"> 360-669-3937</w:t>
      </w:r>
    </w:p>
    <w:p w14:paraId="67E81E18" w14:textId="1E3C7317" w:rsidR="004956DE" w:rsidRPr="004470ED" w:rsidRDefault="004956DE" w:rsidP="00231F8D">
      <w:pPr>
        <w:rPr>
          <w:sz w:val="28"/>
        </w:rPr>
      </w:pPr>
      <w:r>
        <w:rPr>
          <w:sz w:val="28"/>
        </w:rPr>
        <w:t>Educational Consultant</w:t>
      </w:r>
      <w:r>
        <w:rPr>
          <w:sz w:val="28"/>
        </w:rPr>
        <w:tab/>
      </w:r>
      <w:r>
        <w:rPr>
          <w:sz w:val="28"/>
        </w:rPr>
        <w:tab/>
      </w:r>
      <w:r w:rsidR="00C64014">
        <w:rPr>
          <w:sz w:val="28"/>
        </w:rPr>
        <w:t>Diane Harper 360-623-9142</w:t>
      </w:r>
    </w:p>
    <w:p w14:paraId="6C55B336" w14:textId="0CFF4042" w:rsidR="00F30E60" w:rsidRPr="004470ED" w:rsidRDefault="00231F8D" w:rsidP="00F30E60">
      <w:pPr>
        <w:rPr>
          <w:sz w:val="28"/>
        </w:rPr>
      </w:pPr>
      <w:r w:rsidRPr="004470ED">
        <w:rPr>
          <w:sz w:val="28"/>
        </w:rPr>
        <w:t>Judges Chair</w:t>
      </w:r>
      <w:r w:rsidR="00D21DC6" w:rsidRPr="004470ED">
        <w:rPr>
          <w:sz w:val="28"/>
        </w:rPr>
        <w:tab/>
      </w:r>
      <w:r w:rsidR="00D21DC6" w:rsidRPr="004470ED">
        <w:rPr>
          <w:sz w:val="28"/>
        </w:rPr>
        <w:tab/>
      </w:r>
      <w:r w:rsidR="00D21DC6" w:rsidRPr="004470ED">
        <w:rPr>
          <w:sz w:val="28"/>
        </w:rPr>
        <w:tab/>
      </w:r>
      <w:r w:rsidR="00D21DC6" w:rsidRPr="004470ED">
        <w:rPr>
          <w:sz w:val="28"/>
        </w:rPr>
        <w:tab/>
      </w:r>
      <w:proofErr w:type="spellStart"/>
      <w:r w:rsidR="003663E8">
        <w:rPr>
          <w:sz w:val="28"/>
        </w:rPr>
        <w:t>LeAnna</w:t>
      </w:r>
      <w:proofErr w:type="spellEnd"/>
      <w:r w:rsidR="003663E8">
        <w:rPr>
          <w:sz w:val="28"/>
        </w:rPr>
        <w:t xml:space="preserve"> McMahan 360-520-2045</w:t>
      </w:r>
    </w:p>
    <w:p w14:paraId="6A36BA00" w14:textId="1CB9506D" w:rsidR="00231F8D" w:rsidRPr="004470ED" w:rsidRDefault="00231F8D" w:rsidP="00231F8D">
      <w:pPr>
        <w:rPr>
          <w:sz w:val="28"/>
        </w:rPr>
      </w:pPr>
      <w:r w:rsidRPr="004470ED">
        <w:rPr>
          <w:sz w:val="28"/>
        </w:rPr>
        <w:t>Clerks Chair</w:t>
      </w:r>
      <w:r w:rsidR="00D21DC6" w:rsidRPr="004470ED">
        <w:rPr>
          <w:sz w:val="28"/>
        </w:rPr>
        <w:tab/>
      </w:r>
      <w:r w:rsidR="00D21DC6" w:rsidRPr="004470ED">
        <w:rPr>
          <w:sz w:val="28"/>
        </w:rPr>
        <w:tab/>
      </w:r>
      <w:r w:rsidR="00D21DC6" w:rsidRPr="004470ED">
        <w:rPr>
          <w:sz w:val="28"/>
        </w:rPr>
        <w:tab/>
      </w:r>
      <w:r w:rsidR="00D21DC6" w:rsidRPr="004470ED">
        <w:rPr>
          <w:sz w:val="28"/>
        </w:rPr>
        <w:tab/>
      </w:r>
      <w:r w:rsidR="003663E8">
        <w:rPr>
          <w:sz w:val="28"/>
        </w:rPr>
        <w:t xml:space="preserve">Sandra </w:t>
      </w:r>
      <w:proofErr w:type="spellStart"/>
      <w:r w:rsidR="003663E8">
        <w:rPr>
          <w:sz w:val="28"/>
        </w:rPr>
        <w:t>Zacher</w:t>
      </w:r>
      <w:proofErr w:type="spellEnd"/>
      <w:r w:rsidR="003663E8">
        <w:rPr>
          <w:sz w:val="28"/>
        </w:rPr>
        <w:t xml:space="preserve"> </w:t>
      </w:r>
      <w:r w:rsidR="003663E8" w:rsidRPr="003663E8">
        <w:rPr>
          <w:sz w:val="28"/>
          <w:szCs w:val="28"/>
        </w:rPr>
        <w:t>360-496-8472</w:t>
      </w:r>
    </w:p>
    <w:p w14:paraId="5A5126CC" w14:textId="74163BA2" w:rsidR="004470ED" w:rsidRPr="004470ED" w:rsidRDefault="00231F8D" w:rsidP="00F30E60">
      <w:pPr>
        <w:rPr>
          <w:sz w:val="28"/>
        </w:rPr>
      </w:pPr>
      <w:r w:rsidRPr="004470ED">
        <w:rPr>
          <w:sz w:val="28"/>
        </w:rPr>
        <w:t>Awards Chair</w:t>
      </w:r>
      <w:r w:rsidR="00D21DC6" w:rsidRPr="004470ED">
        <w:rPr>
          <w:sz w:val="28"/>
        </w:rPr>
        <w:tab/>
      </w:r>
      <w:r w:rsidR="00D21DC6" w:rsidRPr="004470ED">
        <w:rPr>
          <w:sz w:val="28"/>
        </w:rPr>
        <w:tab/>
      </w:r>
      <w:r w:rsidR="00D21DC6" w:rsidRPr="004470ED">
        <w:rPr>
          <w:sz w:val="28"/>
        </w:rPr>
        <w:tab/>
      </w:r>
      <w:r w:rsidR="00D62A43">
        <w:rPr>
          <w:sz w:val="28"/>
        </w:rPr>
        <w:t xml:space="preserve">Diane Harper 360-498-5188 </w:t>
      </w:r>
    </w:p>
    <w:p w14:paraId="5C4EA2E9" w14:textId="757FE53F" w:rsidR="00D21DC6" w:rsidRPr="004470ED" w:rsidRDefault="00231F8D" w:rsidP="00231F8D">
      <w:pPr>
        <w:rPr>
          <w:sz w:val="28"/>
        </w:rPr>
      </w:pPr>
      <w:r w:rsidRPr="004470ED">
        <w:rPr>
          <w:sz w:val="28"/>
        </w:rPr>
        <w:t>Publicity</w:t>
      </w:r>
      <w:r w:rsidR="00D21DC6" w:rsidRPr="004470ED">
        <w:rPr>
          <w:sz w:val="28"/>
        </w:rPr>
        <w:tab/>
      </w:r>
      <w:r w:rsidR="00D21DC6" w:rsidRPr="004470ED">
        <w:rPr>
          <w:sz w:val="28"/>
        </w:rPr>
        <w:tab/>
      </w:r>
      <w:r w:rsidR="00D21DC6" w:rsidRPr="004470ED">
        <w:rPr>
          <w:sz w:val="28"/>
        </w:rPr>
        <w:tab/>
      </w:r>
      <w:r w:rsidR="00D21DC6" w:rsidRPr="004470ED">
        <w:rPr>
          <w:sz w:val="28"/>
        </w:rPr>
        <w:tab/>
      </w:r>
      <w:r w:rsidR="00D62A43">
        <w:rPr>
          <w:sz w:val="28"/>
        </w:rPr>
        <w:t>Peggy Starr 360-391-5267</w:t>
      </w:r>
    </w:p>
    <w:p w14:paraId="7AAC6780" w14:textId="30B09B06" w:rsidR="00A465E5" w:rsidRPr="004470ED" w:rsidRDefault="00D21DC6" w:rsidP="00A465E5">
      <w:pPr>
        <w:rPr>
          <w:sz w:val="28"/>
        </w:rPr>
      </w:pPr>
      <w:r w:rsidRPr="004470ED">
        <w:rPr>
          <w:sz w:val="28"/>
        </w:rPr>
        <w:t>Book of Evidence</w:t>
      </w:r>
      <w:r w:rsidRPr="004470ED">
        <w:rPr>
          <w:sz w:val="28"/>
        </w:rPr>
        <w:tab/>
      </w:r>
      <w:r w:rsidRPr="004470ED">
        <w:rPr>
          <w:sz w:val="28"/>
        </w:rPr>
        <w:tab/>
      </w:r>
      <w:r w:rsidRPr="004470ED">
        <w:rPr>
          <w:sz w:val="28"/>
        </w:rPr>
        <w:tab/>
      </w:r>
      <w:r w:rsidR="00F05604">
        <w:rPr>
          <w:sz w:val="28"/>
        </w:rPr>
        <w:t xml:space="preserve">Sandra </w:t>
      </w:r>
      <w:proofErr w:type="spellStart"/>
      <w:r w:rsidR="00F05604">
        <w:rPr>
          <w:sz w:val="28"/>
        </w:rPr>
        <w:t>Zacher</w:t>
      </w:r>
      <w:proofErr w:type="spellEnd"/>
      <w:r w:rsidR="00F05604">
        <w:rPr>
          <w:sz w:val="28"/>
        </w:rPr>
        <w:t xml:space="preserve"> </w:t>
      </w:r>
      <w:r w:rsidR="00F05604">
        <w:rPr>
          <w:sz w:val="28"/>
        </w:rPr>
        <w:tab/>
        <w:t>360-496-8472</w:t>
      </w:r>
      <w:r w:rsidR="00A465E5">
        <w:rPr>
          <w:sz w:val="28"/>
        </w:rPr>
        <w:tab/>
      </w:r>
    </w:p>
    <w:p w14:paraId="788649FA" w14:textId="3D13A871" w:rsidR="00231F8D" w:rsidRPr="004470ED" w:rsidRDefault="00231F8D" w:rsidP="00231F8D">
      <w:pPr>
        <w:rPr>
          <w:sz w:val="28"/>
        </w:rPr>
      </w:pPr>
      <w:r w:rsidRPr="004470ED">
        <w:rPr>
          <w:sz w:val="28"/>
        </w:rPr>
        <w:t>Hospitality</w:t>
      </w:r>
      <w:r w:rsidR="00D01A1F">
        <w:rPr>
          <w:sz w:val="28"/>
        </w:rPr>
        <w:tab/>
      </w:r>
      <w:r w:rsidR="00D01A1F">
        <w:rPr>
          <w:sz w:val="28"/>
        </w:rPr>
        <w:tab/>
      </w:r>
      <w:r w:rsidR="00D01A1F">
        <w:rPr>
          <w:sz w:val="28"/>
        </w:rPr>
        <w:tab/>
      </w:r>
      <w:r w:rsidR="00D01A1F">
        <w:rPr>
          <w:sz w:val="28"/>
        </w:rPr>
        <w:tab/>
      </w:r>
      <w:r w:rsidR="00D62A43">
        <w:rPr>
          <w:sz w:val="28"/>
        </w:rPr>
        <w:t>Club members</w:t>
      </w:r>
    </w:p>
    <w:p w14:paraId="74B8787A" w14:textId="4F67DEE1" w:rsidR="004956DE" w:rsidRDefault="004956DE" w:rsidP="00231F8D">
      <w:pPr>
        <w:rPr>
          <w:sz w:val="28"/>
        </w:rPr>
      </w:pPr>
      <w:r>
        <w:rPr>
          <w:sz w:val="28"/>
        </w:rPr>
        <w:t>Signage</w:t>
      </w:r>
      <w:r>
        <w:rPr>
          <w:sz w:val="28"/>
        </w:rPr>
        <w:tab/>
      </w:r>
      <w:r>
        <w:rPr>
          <w:sz w:val="28"/>
        </w:rPr>
        <w:tab/>
      </w:r>
      <w:r>
        <w:rPr>
          <w:sz w:val="28"/>
        </w:rPr>
        <w:tab/>
      </w:r>
      <w:r>
        <w:rPr>
          <w:sz w:val="28"/>
        </w:rPr>
        <w:tab/>
        <w:t xml:space="preserve">Sandra </w:t>
      </w:r>
      <w:proofErr w:type="spellStart"/>
      <w:r>
        <w:rPr>
          <w:sz w:val="28"/>
        </w:rPr>
        <w:t>Zacher</w:t>
      </w:r>
      <w:proofErr w:type="spellEnd"/>
      <w:r>
        <w:rPr>
          <w:sz w:val="28"/>
        </w:rPr>
        <w:t xml:space="preserve"> </w:t>
      </w:r>
      <w:r>
        <w:rPr>
          <w:sz w:val="28"/>
        </w:rPr>
        <w:tab/>
        <w:t>360-496-8472</w:t>
      </w:r>
      <w:r>
        <w:rPr>
          <w:sz w:val="28"/>
        </w:rPr>
        <w:tab/>
      </w:r>
    </w:p>
    <w:p w14:paraId="0C45D767" w14:textId="5EDE3075" w:rsidR="004470ED" w:rsidRPr="004470ED" w:rsidRDefault="004470ED" w:rsidP="00231F8D">
      <w:pPr>
        <w:rPr>
          <w:sz w:val="28"/>
        </w:rPr>
      </w:pPr>
      <w:r w:rsidRPr="004470ED">
        <w:rPr>
          <w:sz w:val="28"/>
        </w:rPr>
        <w:t>Show Photographer</w:t>
      </w:r>
      <w:r w:rsidRPr="004470ED">
        <w:rPr>
          <w:sz w:val="28"/>
        </w:rPr>
        <w:tab/>
      </w:r>
      <w:r w:rsidRPr="004470ED">
        <w:rPr>
          <w:sz w:val="28"/>
        </w:rPr>
        <w:tab/>
        <w:t>Sharon McKissick</w:t>
      </w:r>
      <w:r w:rsidRPr="004470ED">
        <w:rPr>
          <w:sz w:val="28"/>
        </w:rPr>
        <w:tab/>
        <w:t>360-273-4962</w:t>
      </w:r>
      <w:r w:rsidRPr="004470ED">
        <w:rPr>
          <w:sz w:val="28"/>
        </w:rPr>
        <w:tab/>
      </w:r>
      <w:bookmarkStart w:id="7" w:name="_Hlk522986382"/>
    </w:p>
    <w:bookmarkEnd w:id="2"/>
    <w:bookmarkEnd w:id="7"/>
    <w:p w14:paraId="2945E734" w14:textId="168B8E92" w:rsidR="004B6F1C" w:rsidRDefault="004B6F1C" w:rsidP="00231F8D">
      <w:pPr>
        <w:jc w:val="center"/>
        <w:rPr>
          <w:rFonts w:cstheme="minorHAnsi"/>
          <w:b/>
          <w:sz w:val="36"/>
        </w:rPr>
        <w:sectPr w:rsidR="004B6F1C" w:rsidSect="00F30E60">
          <w:footerReference w:type="default" r:id="rId8"/>
          <w:pgSz w:w="12240" w:h="15840"/>
          <w:pgMar w:top="720" w:right="720" w:bottom="720" w:left="720" w:header="720" w:footer="720" w:gutter="0"/>
          <w:cols w:space="720"/>
          <w:docGrid w:linePitch="360"/>
        </w:sectPr>
      </w:pPr>
    </w:p>
    <w:p w14:paraId="0255C2E2" w14:textId="64804E3A" w:rsidR="00231F8D" w:rsidRPr="00AA26EF" w:rsidRDefault="00231F8D" w:rsidP="00DB0949">
      <w:pPr>
        <w:pStyle w:val="Heading1"/>
        <w:jc w:val="center"/>
        <w:rPr>
          <w:rFonts w:ascii="Calibri" w:hAnsi="Calibri" w:cs="Calibri"/>
          <w:b/>
          <w:caps/>
        </w:rPr>
      </w:pPr>
      <w:bookmarkStart w:id="8" w:name="_Toc109880929"/>
      <w:bookmarkStart w:id="9" w:name="_Hlk522935316"/>
      <w:r w:rsidRPr="00AA26EF">
        <w:rPr>
          <w:rFonts w:ascii="Calibri" w:hAnsi="Calibri" w:cs="Calibri"/>
          <w:b/>
          <w:caps/>
          <w:color w:val="auto"/>
          <w:sz w:val="36"/>
        </w:rPr>
        <w:lastRenderedPageBreak/>
        <w:t>General Rules</w:t>
      </w:r>
      <w:bookmarkEnd w:id="8"/>
    </w:p>
    <w:p w14:paraId="70BA4002" w14:textId="0BCE581F" w:rsidR="00F96DC5" w:rsidRPr="00F96DC5" w:rsidRDefault="00F96DC5" w:rsidP="00F96DC5">
      <w:pPr>
        <w:widowControl w:val="0"/>
        <w:spacing w:before="120" w:after="120" w:line="285" w:lineRule="auto"/>
        <w:rPr>
          <w:rFonts w:eastAsia="Times New Roman" w:cstheme="minorHAnsi"/>
          <w:b/>
          <w:bCs/>
          <w:color w:val="000000"/>
          <w:kern w:val="28"/>
          <w:sz w:val="28"/>
          <w:szCs w:val="28"/>
          <w14:cntxtAlts/>
        </w:rPr>
      </w:pPr>
      <w:bookmarkStart w:id="10" w:name="_Hlk522701215"/>
      <w:r w:rsidRPr="00F96DC5">
        <w:rPr>
          <w:rFonts w:eastAsia="Times New Roman" w:cstheme="minorHAnsi"/>
          <w:b/>
          <w:bCs/>
          <w:color w:val="000000"/>
          <w:kern w:val="28"/>
          <w:sz w:val="28"/>
          <w:szCs w:val="28"/>
          <w14:cntxtAlts/>
        </w:rPr>
        <w:t xml:space="preserve">Theme: </w:t>
      </w:r>
      <w:r w:rsidR="00CD4359">
        <w:rPr>
          <w:rFonts w:eastAsia="Times New Roman" w:cstheme="minorHAnsi"/>
          <w:b/>
          <w:bCs/>
          <w:i/>
          <w:color w:val="000000"/>
          <w:kern w:val="28"/>
          <w:sz w:val="28"/>
          <w:szCs w:val="28"/>
          <w14:cntxtAlts/>
        </w:rPr>
        <w:t>Sweater Weather</w:t>
      </w:r>
    </w:p>
    <w:p w14:paraId="343674F4" w14:textId="3886AF72" w:rsidR="00F96DC5" w:rsidRPr="00F96DC5" w:rsidRDefault="00F96DC5" w:rsidP="00F96DC5">
      <w:pPr>
        <w:widowControl w:val="0"/>
        <w:spacing w:before="120" w:after="120" w:line="285" w:lineRule="auto"/>
        <w:rPr>
          <w:rFonts w:eastAsia="Times New Roman" w:cstheme="minorHAnsi"/>
          <w:b/>
          <w:bCs/>
          <w:color w:val="000000"/>
          <w:kern w:val="28"/>
          <w:sz w:val="28"/>
          <w:szCs w:val="28"/>
          <w14:cntxtAlts/>
        </w:rPr>
      </w:pPr>
      <w:r w:rsidRPr="00F96DC5">
        <w:rPr>
          <w:rFonts w:eastAsia="Times New Roman" w:cstheme="minorHAnsi"/>
          <w:b/>
          <w:bCs/>
          <w:color w:val="000000"/>
          <w:kern w:val="28"/>
          <w:sz w:val="28"/>
          <w:szCs w:val="28"/>
          <w14:cntxtAlts/>
        </w:rPr>
        <w:t>Show Colors</w:t>
      </w:r>
      <w:r w:rsidR="00CD4359" w:rsidRPr="00C23B83">
        <w:rPr>
          <w:rFonts w:eastAsia="Times New Roman" w:cstheme="minorHAnsi"/>
          <w:b/>
          <w:bCs/>
          <w:color w:val="000000"/>
          <w:kern w:val="28"/>
          <w:sz w:val="28"/>
          <w:szCs w:val="28"/>
          <w14:cntxtAlts/>
        </w:rPr>
        <w:t xml:space="preserve">:  </w:t>
      </w:r>
      <w:r w:rsidR="00C23B83">
        <w:rPr>
          <w:rFonts w:eastAsia="Times New Roman" w:cstheme="minorHAnsi"/>
          <w:b/>
          <w:bCs/>
          <w:color w:val="000000"/>
          <w:kern w:val="28"/>
          <w:sz w:val="28"/>
          <w:szCs w:val="28"/>
          <w14:cntxtAlts/>
        </w:rPr>
        <w:t>Orange, Yellow and Brown</w:t>
      </w:r>
    </w:p>
    <w:p w14:paraId="28318198" w14:textId="09AC4C8A" w:rsidR="00F96DC5" w:rsidRPr="00F96DC5" w:rsidRDefault="00F96DC5" w:rsidP="0032122D">
      <w:pPr>
        <w:widowControl w:val="0"/>
        <w:spacing w:after="120" w:line="285" w:lineRule="auto"/>
        <w:rPr>
          <w:rFonts w:eastAsia="Times New Roman" w:cstheme="minorHAnsi"/>
          <w:color w:val="000000"/>
          <w:kern w:val="28"/>
          <w:sz w:val="28"/>
          <w:szCs w:val="28"/>
          <w14:cntxtAlts/>
        </w:rPr>
      </w:pPr>
      <w:r w:rsidRPr="00F96DC5">
        <w:rPr>
          <w:rFonts w:eastAsia="Times New Roman" w:cstheme="minorHAnsi"/>
          <w:b/>
          <w:bCs/>
          <w:color w:val="000000"/>
          <w:kern w:val="28"/>
          <w:sz w:val="28"/>
          <w:szCs w:val="28"/>
          <w14:cntxtAlts/>
        </w:rPr>
        <w:t xml:space="preserve">Eligibility: </w:t>
      </w:r>
      <w:r w:rsidRPr="00F96DC5">
        <w:rPr>
          <w:rFonts w:eastAsia="Times New Roman" w:cstheme="minorHAnsi"/>
          <w:color w:val="000000"/>
          <w:kern w:val="28"/>
          <w:sz w:val="28"/>
          <w:szCs w:val="28"/>
          <w14:cntxtAlts/>
        </w:rPr>
        <w:t>Entries may be made by members of the Black Hills District of Garden Clubs</w:t>
      </w:r>
      <w:r w:rsidR="00D01A1F">
        <w:rPr>
          <w:rFonts w:eastAsia="Times New Roman" w:cstheme="minorHAnsi"/>
          <w:color w:val="000000"/>
          <w:kern w:val="28"/>
          <w:sz w:val="28"/>
          <w:szCs w:val="28"/>
          <w14:cntxtAlts/>
        </w:rPr>
        <w:t>,</w:t>
      </w:r>
      <w:r w:rsidRPr="00F96DC5">
        <w:rPr>
          <w:rFonts w:eastAsia="Times New Roman" w:cstheme="minorHAnsi"/>
          <w:color w:val="000000"/>
          <w:kern w:val="28"/>
          <w:sz w:val="28"/>
          <w:szCs w:val="28"/>
          <w14:cntxtAlts/>
        </w:rPr>
        <w:t xml:space="preserve"> </w:t>
      </w:r>
      <w:r w:rsidRPr="008D6942">
        <w:rPr>
          <w:rFonts w:eastAsia="Times New Roman" w:cstheme="minorHAnsi"/>
          <w:color w:val="000000"/>
          <w:kern w:val="28"/>
          <w:sz w:val="28"/>
          <w:szCs w:val="28"/>
          <w14:cntxtAlts/>
        </w:rPr>
        <w:t>student judges</w:t>
      </w:r>
      <w:r w:rsidRPr="00F96DC5">
        <w:rPr>
          <w:rFonts w:eastAsia="Times New Roman" w:cstheme="minorHAnsi"/>
          <w:color w:val="000000"/>
          <w:kern w:val="28"/>
          <w:sz w:val="28"/>
          <w:szCs w:val="28"/>
          <w14:cntxtAlts/>
        </w:rPr>
        <w:t xml:space="preserve"> from any district</w:t>
      </w:r>
      <w:r w:rsidR="002368CE">
        <w:rPr>
          <w:rFonts w:eastAsia="Times New Roman" w:cstheme="minorHAnsi"/>
          <w:color w:val="000000"/>
          <w:kern w:val="28"/>
          <w:sz w:val="28"/>
          <w:szCs w:val="28"/>
          <w14:cntxtAlts/>
        </w:rPr>
        <w:t xml:space="preserve"> in Washington State Federation of Garden Clubs.</w:t>
      </w:r>
    </w:p>
    <w:p w14:paraId="0E456C9A" w14:textId="5B36E20D" w:rsidR="00F96DC5" w:rsidRPr="00F96DC5" w:rsidRDefault="00F96DC5" w:rsidP="0032122D">
      <w:pPr>
        <w:widowControl w:val="0"/>
        <w:spacing w:after="120" w:line="285" w:lineRule="auto"/>
        <w:rPr>
          <w:rFonts w:eastAsia="Times New Roman" w:cstheme="minorHAnsi"/>
          <w:b/>
          <w:bCs/>
          <w:color w:val="000000"/>
          <w:kern w:val="28"/>
          <w:sz w:val="28"/>
          <w:szCs w:val="28"/>
          <w14:cntxtAlts/>
        </w:rPr>
      </w:pPr>
      <w:r w:rsidRPr="009860B8">
        <w:rPr>
          <w:rFonts w:eastAsia="Times New Roman" w:cstheme="minorHAnsi"/>
          <w:b/>
          <w:bCs/>
          <w:color w:val="000000"/>
          <w:kern w:val="28"/>
          <w:sz w:val="28"/>
          <w:szCs w:val="28"/>
          <w14:cntxtAlts/>
        </w:rPr>
        <w:t>Advanced Entries:</w:t>
      </w:r>
      <w:r w:rsidRPr="00F96DC5">
        <w:rPr>
          <w:rFonts w:eastAsia="Times New Roman" w:cstheme="minorHAnsi"/>
          <w:b/>
          <w:bCs/>
          <w:color w:val="000000"/>
          <w:kern w:val="28"/>
          <w:sz w:val="28"/>
          <w:szCs w:val="28"/>
          <w14:cntxtAlts/>
        </w:rPr>
        <w:t xml:space="preserve">  </w:t>
      </w:r>
      <w:r w:rsidRPr="00F96DC5">
        <w:rPr>
          <w:rFonts w:eastAsia="Times New Roman" w:cstheme="minorHAnsi"/>
          <w:color w:val="000000"/>
          <w:kern w:val="28"/>
          <w:sz w:val="28"/>
          <w:szCs w:val="28"/>
          <w14:cntxtAlts/>
        </w:rPr>
        <w:t xml:space="preserve">Advanced entries </w:t>
      </w:r>
      <w:r w:rsidRPr="00F96DC5">
        <w:rPr>
          <w:rFonts w:eastAsia="Times New Roman" w:cstheme="minorHAnsi"/>
          <w:b/>
          <w:bCs/>
          <w:color w:val="000000"/>
          <w:kern w:val="28"/>
          <w:sz w:val="28"/>
          <w:szCs w:val="28"/>
          <w14:cntxtAlts/>
        </w:rPr>
        <w:t xml:space="preserve">required </w:t>
      </w:r>
      <w:r w:rsidRPr="00F96DC5">
        <w:rPr>
          <w:rFonts w:eastAsia="Times New Roman" w:cstheme="minorHAnsi"/>
          <w:color w:val="000000"/>
          <w:kern w:val="28"/>
          <w:sz w:val="28"/>
          <w:szCs w:val="28"/>
          <w14:cntxtAlts/>
        </w:rPr>
        <w:t>in Division II</w:t>
      </w:r>
      <w:r w:rsidR="00702144">
        <w:rPr>
          <w:rFonts w:eastAsia="Times New Roman" w:cstheme="minorHAnsi"/>
          <w:color w:val="000000"/>
          <w:kern w:val="28"/>
          <w:sz w:val="28"/>
          <w:szCs w:val="28"/>
          <w14:cntxtAlts/>
        </w:rPr>
        <w:t>,</w:t>
      </w:r>
      <w:r w:rsidR="00312577">
        <w:rPr>
          <w:rFonts w:eastAsia="Times New Roman" w:cstheme="minorHAnsi"/>
          <w:color w:val="000000"/>
          <w:kern w:val="28"/>
          <w:sz w:val="28"/>
          <w:szCs w:val="28"/>
          <w14:cntxtAlts/>
        </w:rPr>
        <w:t xml:space="preserve"> </w:t>
      </w:r>
      <w:r w:rsidRPr="00F96DC5">
        <w:rPr>
          <w:rFonts w:eastAsia="Times New Roman" w:cstheme="minorHAnsi"/>
          <w:color w:val="000000"/>
          <w:kern w:val="28"/>
          <w:sz w:val="28"/>
          <w:szCs w:val="28"/>
          <w14:cntxtAlts/>
        </w:rPr>
        <w:t>Division II</w:t>
      </w:r>
      <w:r w:rsidR="00702144">
        <w:rPr>
          <w:rFonts w:eastAsia="Times New Roman" w:cstheme="minorHAnsi"/>
          <w:color w:val="000000"/>
          <w:kern w:val="28"/>
          <w:sz w:val="28"/>
          <w:szCs w:val="28"/>
          <w14:cntxtAlts/>
        </w:rPr>
        <w:t>I and Division IV, Section</w:t>
      </w:r>
      <w:r w:rsidR="00F3742D">
        <w:rPr>
          <w:rFonts w:eastAsia="Times New Roman" w:cstheme="minorHAnsi"/>
          <w:color w:val="000000"/>
          <w:kern w:val="28"/>
          <w:sz w:val="28"/>
          <w:szCs w:val="28"/>
          <w14:cntxtAlts/>
        </w:rPr>
        <w:t xml:space="preserve"> B</w:t>
      </w:r>
      <w:r w:rsidRPr="00F96DC5">
        <w:rPr>
          <w:rFonts w:eastAsia="Times New Roman" w:cstheme="minorHAnsi"/>
          <w:color w:val="000000"/>
          <w:kern w:val="28"/>
          <w:sz w:val="28"/>
          <w:szCs w:val="28"/>
          <w14:cntxtAlts/>
        </w:rPr>
        <w:t xml:space="preserve">. For advanced entries contact the consultant listed in each section by </w:t>
      </w:r>
      <w:r w:rsidR="00CD4359">
        <w:rPr>
          <w:rFonts w:eastAsia="Times New Roman" w:cstheme="minorHAnsi"/>
          <w:color w:val="000000"/>
          <w:kern w:val="28"/>
          <w:sz w:val="28"/>
          <w:szCs w:val="28"/>
          <w14:cntxtAlts/>
        </w:rPr>
        <w:t>October 7, 2022</w:t>
      </w:r>
      <w:r w:rsidRPr="00F96DC5">
        <w:rPr>
          <w:rFonts w:eastAsia="Times New Roman" w:cstheme="minorHAnsi"/>
          <w:color w:val="000000"/>
          <w:kern w:val="28"/>
          <w:sz w:val="28"/>
          <w:szCs w:val="28"/>
          <w14:cntxtAlts/>
        </w:rPr>
        <w:t xml:space="preserve">. </w:t>
      </w:r>
      <w:r w:rsidRPr="00F96DC5">
        <w:rPr>
          <w:rFonts w:eastAsia="Times New Roman" w:cstheme="minorHAnsi"/>
          <w:b/>
          <w:bCs/>
          <w:color w:val="000000"/>
          <w:kern w:val="28"/>
          <w:sz w:val="28"/>
          <w:szCs w:val="28"/>
          <w14:cntxtAlts/>
        </w:rPr>
        <w:t xml:space="preserve">Exhibitor must provide a substitute if unable to participate. </w:t>
      </w:r>
      <w:r w:rsidRPr="00F96DC5">
        <w:rPr>
          <w:rFonts w:eastAsia="Times New Roman" w:cstheme="minorHAnsi"/>
          <w:color w:val="000000"/>
          <w:kern w:val="28"/>
          <w:sz w:val="28"/>
          <w:szCs w:val="28"/>
          <w14:cntxtAlts/>
        </w:rPr>
        <w:t xml:space="preserve">Each exhibitor is limited to one entry per class, except in the Horticulture Division and the Botanical Arts Horticulture Section. </w:t>
      </w:r>
    </w:p>
    <w:p w14:paraId="18641542" w14:textId="1ABCD634" w:rsidR="00F96DC5" w:rsidRPr="00F96DC5" w:rsidRDefault="00F96DC5" w:rsidP="00F96DC5">
      <w:pPr>
        <w:widowControl w:val="0"/>
        <w:spacing w:before="120" w:after="120" w:line="285" w:lineRule="auto"/>
        <w:rPr>
          <w:rFonts w:eastAsia="Times New Roman" w:cstheme="minorHAnsi"/>
          <w:color w:val="000000"/>
          <w:kern w:val="28"/>
          <w:sz w:val="28"/>
          <w:szCs w:val="28"/>
          <w14:cntxtAlts/>
        </w:rPr>
      </w:pPr>
      <w:r w:rsidRPr="00F96DC5">
        <w:rPr>
          <w:rFonts w:eastAsia="Times New Roman" w:cstheme="minorHAnsi"/>
          <w:b/>
          <w:bCs/>
          <w:color w:val="000000"/>
          <w:kern w:val="28"/>
          <w:sz w:val="28"/>
          <w:szCs w:val="28"/>
          <w14:cntxtAlts/>
        </w:rPr>
        <w:t xml:space="preserve">Entry Time:  </w:t>
      </w:r>
      <w:r w:rsidRPr="00F96DC5">
        <w:rPr>
          <w:rFonts w:eastAsia="Times New Roman" w:cstheme="minorHAnsi"/>
          <w:color w:val="000000"/>
          <w:kern w:val="28"/>
          <w:sz w:val="28"/>
          <w:szCs w:val="28"/>
          <w14:cntxtAlts/>
        </w:rPr>
        <w:t xml:space="preserve">Enter all divisions between 8:30 and 9:30 a.m., Friday, </w:t>
      </w:r>
      <w:r w:rsidR="00DE1C6F">
        <w:rPr>
          <w:rFonts w:eastAsia="Times New Roman" w:cstheme="minorHAnsi"/>
          <w:color w:val="000000"/>
          <w:kern w:val="28"/>
          <w:sz w:val="28"/>
          <w:szCs w:val="28"/>
          <w14:cntxtAlts/>
        </w:rPr>
        <w:t>October 14, 2022,</w:t>
      </w:r>
      <w:r w:rsidR="00A5654E">
        <w:rPr>
          <w:rFonts w:eastAsia="Times New Roman" w:cstheme="minorHAnsi"/>
          <w:color w:val="000000"/>
          <w:kern w:val="28"/>
          <w:sz w:val="28"/>
          <w:szCs w:val="28"/>
          <w14:cntxtAlts/>
        </w:rPr>
        <w:t xml:space="preserve"> </w:t>
      </w:r>
      <w:r w:rsidRPr="00F96DC5">
        <w:rPr>
          <w:rFonts w:eastAsia="Times New Roman" w:cstheme="minorHAnsi"/>
          <w:color w:val="000000"/>
          <w:kern w:val="28"/>
          <w:sz w:val="28"/>
          <w:szCs w:val="28"/>
          <w14:cntxtAlts/>
        </w:rPr>
        <w:t xml:space="preserve">at the side door of the </w:t>
      </w:r>
      <w:proofErr w:type="spellStart"/>
      <w:r w:rsidRPr="00F96DC5">
        <w:rPr>
          <w:rFonts w:eastAsia="Times New Roman" w:cstheme="minorHAnsi"/>
          <w:color w:val="000000"/>
          <w:kern w:val="28"/>
          <w:sz w:val="28"/>
          <w:szCs w:val="28"/>
          <w14:cntxtAlts/>
        </w:rPr>
        <w:t>Sokolik</w:t>
      </w:r>
      <w:proofErr w:type="spellEnd"/>
      <w:r w:rsidRPr="00F96DC5">
        <w:rPr>
          <w:rFonts w:eastAsia="Times New Roman" w:cstheme="minorHAnsi"/>
          <w:color w:val="000000"/>
          <w:kern w:val="28"/>
          <w:sz w:val="28"/>
          <w:szCs w:val="28"/>
          <w14:cntxtAlts/>
        </w:rPr>
        <w:t xml:space="preserve"> Building on the Thurston County Fairgrounds. Entry/classification chairmen will check for conformity to the schedule. Only exhibitors and show committee are allowed in the building during this time.</w:t>
      </w:r>
    </w:p>
    <w:p w14:paraId="52903920" w14:textId="77777777" w:rsidR="00F96DC5" w:rsidRPr="00F96DC5" w:rsidRDefault="00F96DC5" w:rsidP="00F96DC5">
      <w:pPr>
        <w:widowControl w:val="0"/>
        <w:spacing w:before="120" w:after="120" w:line="285" w:lineRule="auto"/>
        <w:rPr>
          <w:rFonts w:eastAsia="Times New Roman" w:cstheme="minorHAnsi"/>
          <w:color w:val="000000"/>
          <w:kern w:val="28"/>
          <w:sz w:val="28"/>
          <w:szCs w:val="28"/>
          <w14:cntxtAlts/>
        </w:rPr>
      </w:pPr>
      <w:r w:rsidRPr="00F96DC5">
        <w:rPr>
          <w:rFonts w:eastAsia="Times New Roman" w:cstheme="minorHAnsi"/>
          <w:b/>
          <w:bCs/>
          <w:color w:val="000000"/>
          <w:kern w:val="28"/>
          <w:sz w:val="28"/>
          <w:szCs w:val="28"/>
          <w14:cntxtAlts/>
        </w:rPr>
        <w:t xml:space="preserve">Removal Time:  </w:t>
      </w:r>
      <w:r w:rsidRPr="00F96DC5">
        <w:rPr>
          <w:rFonts w:eastAsia="Times New Roman" w:cstheme="minorHAnsi"/>
          <w:color w:val="000000"/>
          <w:kern w:val="28"/>
          <w:sz w:val="28"/>
          <w:szCs w:val="28"/>
          <w14:cntxtAlts/>
        </w:rPr>
        <w:t>All entries must be removed between 2:30 p.m. and 3:00 p.m. No removal is allowed prior to 2:30 p.m.</w:t>
      </w:r>
    </w:p>
    <w:p w14:paraId="01EC6AA7" w14:textId="5D183886" w:rsidR="00F96DC5" w:rsidRDefault="00F96DC5" w:rsidP="00F96DC5">
      <w:pPr>
        <w:widowControl w:val="0"/>
        <w:spacing w:before="120" w:after="120" w:line="285" w:lineRule="auto"/>
        <w:rPr>
          <w:rFonts w:eastAsia="Times New Roman" w:cstheme="minorHAnsi"/>
          <w:color w:val="000000"/>
          <w:kern w:val="28"/>
          <w:sz w:val="28"/>
          <w:szCs w:val="28"/>
          <w14:cntxtAlts/>
        </w:rPr>
      </w:pPr>
      <w:r w:rsidRPr="00F96DC5">
        <w:rPr>
          <w:rFonts w:eastAsia="Times New Roman" w:cstheme="minorHAnsi"/>
          <w:b/>
          <w:bCs/>
          <w:color w:val="000000"/>
          <w:kern w:val="28"/>
          <w:sz w:val="28"/>
          <w:szCs w:val="28"/>
          <w14:cntxtAlts/>
        </w:rPr>
        <w:t xml:space="preserve">Entry Tags: </w:t>
      </w:r>
      <w:r w:rsidRPr="00F96DC5">
        <w:rPr>
          <w:rFonts w:eastAsia="Times New Roman" w:cstheme="minorHAnsi"/>
          <w:color w:val="000000"/>
          <w:kern w:val="28"/>
          <w:sz w:val="28"/>
          <w:szCs w:val="28"/>
          <w14:cntxtAlts/>
        </w:rPr>
        <w:t xml:space="preserve">Horticulture entry tags will be available from club presidents after </w:t>
      </w:r>
      <w:r w:rsidR="00DE1C6F">
        <w:rPr>
          <w:rFonts w:eastAsia="Times New Roman" w:cstheme="minorHAnsi"/>
          <w:color w:val="000000"/>
          <w:kern w:val="28"/>
          <w:sz w:val="28"/>
          <w:szCs w:val="28"/>
          <w14:cntxtAlts/>
        </w:rPr>
        <w:t>October 1, 2022</w:t>
      </w:r>
      <w:r w:rsidRPr="00F96DC5">
        <w:rPr>
          <w:rFonts w:eastAsia="Times New Roman" w:cstheme="minorHAnsi"/>
          <w:color w:val="000000"/>
          <w:kern w:val="28"/>
          <w:sz w:val="28"/>
          <w:szCs w:val="28"/>
          <w14:cntxtAlts/>
        </w:rPr>
        <w:t xml:space="preserve">.  All other tags will be completed by the </w:t>
      </w:r>
      <w:r w:rsidR="006B4449">
        <w:rPr>
          <w:rFonts w:eastAsia="Times New Roman" w:cstheme="minorHAnsi"/>
          <w:color w:val="000000"/>
          <w:kern w:val="28"/>
          <w:sz w:val="28"/>
          <w:szCs w:val="28"/>
          <w14:cntxtAlts/>
        </w:rPr>
        <w:t>show committee</w:t>
      </w:r>
      <w:r w:rsidRPr="00F96DC5">
        <w:rPr>
          <w:rFonts w:eastAsia="Times New Roman" w:cstheme="minorHAnsi"/>
          <w:color w:val="000000"/>
          <w:kern w:val="28"/>
          <w:sz w:val="28"/>
          <w:szCs w:val="28"/>
          <w14:cntxtAlts/>
        </w:rPr>
        <w:t xml:space="preserve">. </w:t>
      </w:r>
    </w:p>
    <w:p w14:paraId="4985F5D1" w14:textId="78D03E99" w:rsidR="00F96DC5" w:rsidRPr="00F96DC5" w:rsidRDefault="00F96DC5" w:rsidP="00F96DC5">
      <w:pPr>
        <w:widowControl w:val="0"/>
        <w:spacing w:before="120" w:after="120" w:line="285" w:lineRule="auto"/>
        <w:rPr>
          <w:rFonts w:eastAsia="Times New Roman" w:cstheme="minorHAnsi"/>
          <w:color w:val="000000"/>
          <w:kern w:val="28"/>
          <w:sz w:val="28"/>
          <w:szCs w:val="28"/>
          <w14:cntxtAlts/>
        </w:rPr>
      </w:pPr>
      <w:r w:rsidRPr="00F96DC5">
        <w:rPr>
          <w:rFonts w:eastAsia="Times New Roman" w:cstheme="minorHAnsi"/>
          <w:b/>
          <w:bCs/>
          <w:color w:val="000000"/>
          <w:kern w:val="28"/>
          <w:sz w:val="28"/>
          <w:szCs w:val="28"/>
          <w14:cntxtAlts/>
        </w:rPr>
        <w:t xml:space="preserve">Plant Material: </w:t>
      </w:r>
      <w:r w:rsidRPr="00F96DC5">
        <w:rPr>
          <w:rFonts w:eastAsia="Times New Roman" w:cstheme="minorHAnsi"/>
          <w:color w:val="000000"/>
          <w:kern w:val="28"/>
          <w:sz w:val="28"/>
          <w:szCs w:val="28"/>
          <w14:cntxtAlts/>
        </w:rPr>
        <w:t xml:space="preserve">There must be an emphasis on FRESH plant material. </w:t>
      </w:r>
      <w:r w:rsidR="00581C63">
        <w:rPr>
          <w:rFonts w:eastAsia="Times New Roman" w:cstheme="minorHAnsi"/>
          <w:color w:val="000000"/>
          <w:kern w:val="28"/>
          <w:sz w:val="28"/>
          <w:szCs w:val="28"/>
          <w14:cntxtAlts/>
        </w:rPr>
        <w:t xml:space="preserve"> A</w:t>
      </w:r>
      <w:r w:rsidRPr="00F96DC5">
        <w:rPr>
          <w:rFonts w:eastAsia="Times New Roman" w:cstheme="minorHAnsi"/>
          <w:color w:val="000000"/>
          <w:kern w:val="28"/>
          <w:sz w:val="28"/>
          <w:szCs w:val="28"/>
          <w14:cntxtAlts/>
        </w:rPr>
        <w:t xml:space="preserve">rtificial </w:t>
      </w:r>
      <w:r w:rsidRPr="00BE243F">
        <w:rPr>
          <w:rFonts w:eastAsia="Times New Roman" w:cstheme="minorHAnsi"/>
          <w:color w:val="000000"/>
          <w:kern w:val="28"/>
          <w:sz w:val="28"/>
          <w:szCs w:val="28"/>
          <w14:cntxtAlts/>
        </w:rPr>
        <w:t xml:space="preserve">plant material is </w:t>
      </w:r>
      <w:r w:rsidR="00581C63">
        <w:rPr>
          <w:rFonts w:eastAsia="Times New Roman" w:cstheme="minorHAnsi"/>
          <w:color w:val="000000"/>
          <w:kern w:val="28"/>
          <w:sz w:val="28"/>
          <w:szCs w:val="28"/>
          <w14:cntxtAlts/>
        </w:rPr>
        <w:t>not allowed</w:t>
      </w:r>
      <w:r w:rsidRPr="00BE243F">
        <w:rPr>
          <w:rFonts w:eastAsia="Times New Roman" w:cstheme="minorHAnsi"/>
          <w:color w:val="000000"/>
          <w:kern w:val="28"/>
          <w:sz w:val="28"/>
          <w:szCs w:val="28"/>
          <w14:cntxtAlts/>
        </w:rPr>
        <w:t xml:space="preserve"> in any division. Plants on the state conservation list must have been grown by the exhibitor or obtained in a legal manner and so stated.  Noxious plants are not allowed in any division. See state conservation website for a complete list: www.nwcb.wa.gov</w:t>
      </w:r>
      <w:r w:rsidRPr="00F96DC5">
        <w:rPr>
          <w:rFonts w:eastAsia="Times New Roman" w:cstheme="minorHAnsi"/>
          <w:color w:val="000000"/>
          <w:kern w:val="28"/>
          <w:sz w:val="28"/>
          <w:szCs w:val="28"/>
          <w14:cntxtAlts/>
        </w:rPr>
        <w:t xml:space="preserve">  </w:t>
      </w:r>
    </w:p>
    <w:p w14:paraId="33342A25" w14:textId="77777777" w:rsidR="00F96DC5" w:rsidRPr="00F96DC5" w:rsidRDefault="00F96DC5" w:rsidP="00F96DC5">
      <w:pPr>
        <w:widowControl w:val="0"/>
        <w:spacing w:before="120" w:after="120" w:line="285" w:lineRule="auto"/>
        <w:rPr>
          <w:rFonts w:eastAsia="Times New Roman" w:cstheme="minorHAnsi"/>
          <w:color w:val="000000"/>
          <w:kern w:val="28"/>
          <w:sz w:val="28"/>
          <w:szCs w:val="28"/>
          <w14:cntxtAlts/>
        </w:rPr>
      </w:pPr>
      <w:r w:rsidRPr="009860B8">
        <w:rPr>
          <w:rFonts w:eastAsia="Times New Roman" w:cstheme="minorHAnsi"/>
          <w:b/>
          <w:bCs/>
          <w:color w:val="000000"/>
          <w:kern w:val="28"/>
          <w:sz w:val="28"/>
          <w:szCs w:val="28"/>
          <w14:cntxtAlts/>
        </w:rPr>
        <w:t>Classification:</w:t>
      </w:r>
      <w:r w:rsidRPr="00F96DC5">
        <w:rPr>
          <w:rFonts w:eastAsia="Times New Roman" w:cstheme="minorHAnsi"/>
          <w:b/>
          <w:bCs/>
          <w:color w:val="000000"/>
          <w:kern w:val="28"/>
          <w:sz w:val="28"/>
          <w:szCs w:val="28"/>
          <w14:cntxtAlts/>
        </w:rPr>
        <w:t xml:space="preserve"> </w:t>
      </w:r>
      <w:r w:rsidRPr="00F96DC5">
        <w:rPr>
          <w:rFonts w:eastAsia="Times New Roman" w:cstheme="minorHAnsi"/>
          <w:color w:val="000000"/>
          <w:kern w:val="28"/>
          <w:sz w:val="28"/>
          <w:szCs w:val="28"/>
          <w14:cntxtAlts/>
        </w:rPr>
        <w:t>The Classification Chairman for each division will check exhibits for conformity to the schedule prior to judging. Final determination for conformance is the judges' responsibility.</w:t>
      </w:r>
    </w:p>
    <w:p w14:paraId="73419166" w14:textId="155311B4" w:rsidR="00F96DC5" w:rsidRPr="00F96DC5" w:rsidRDefault="00F96DC5" w:rsidP="00F96DC5">
      <w:pPr>
        <w:widowControl w:val="0"/>
        <w:spacing w:before="120" w:after="120" w:line="285" w:lineRule="auto"/>
        <w:rPr>
          <w:rFonts w:eastAsia="Times New Roman" w:cstheme="minorHAnsi"/>
          <w:color w:val="000000"/>
          <w:kern w:val="28"/>
          <w14:cntxtAlts/>
        </w:rPr>
      </w:pPr>
      <w:r w:rsidRPr="009860B8">
        <w:rPr>
          <w:rFonts w:eastAsia="Times New Roman" w:cstheme="minorHAnsi"/>
          <w:b/>
          <w:bCs/>
          <w:color w:val="000000"/>
          <w:kern w:val="28"/>
          <w:sz w:val="28"/>
          <w:szCs w:val="28"/>
          <w14:cntxtAlts/>
        </w:rPr>
        <w:t>Placement:</w:t>
      </w:r>
      <w:r w:rsidRPr="00F96DC5">
        <w:rPr>
          <w:rFonts w:eastAsia="Times New Roman" w:cstheme="minorHAnsi"/>
          <w:b/>
          <w:bCs/>
          <w:color w:val="000000"/>
          <w:kern w:val="28"/>
          <w:sz w:val="28"/>
          <w:szCs w:val="28"/>
          <w14:cntxtAlts/>
        </w:rPr>
        <w:t xml:space="preserve"> </w:t>
      </w:r>
      <w:r w:rsidRPr="00F96DC5">
        <w:rPr>
          <w:rFonts w:eastAsia="Times New Roman" w:cstheme="minorHAnsi"/>
          <w:color w:val="000000"/>
          <w:kern w:val="28"/>
          <w:sz w:val="28"/>
          <w:szCs w:val="28"/>
          <w14:cntxtAlts/>
        </w:rPr>
        <w:t xml:space="preserve">The Horticulture Placement Committee will place Horticulture entries. </w:t>
      </w:r>
      <w:r w:rsidRPr="00F96DC5">
        <w:rPr>
          <w:rFonts w:eastAsia="Times New Roman" w:cstheme="minorHAnsi"/>
          <w:color w:val="000000"/>
          <w:kern w:val="28"/>
          <w:sz w:val="28"/>
          <w:szCs w:val="28"/>
          <w14:cntxtAlts/>
        </w:rPr>
        <w:lastRenderedPageBreak/>
        <w:t>Placement of Education and Botanical Arts will be placed by the exhibitor aided by the placement committee.</w:t>
      </w:r>
    </w:p>
    <w:p w14:paraId="3573EC98" w14:textId="1BD18B1B" w:rsidR="00F96DC5" w:rsidRDefault="00F96DC5" w:rsidP="00F96DC5">
      <w:pPr>
        <w:widowControl w:val="0"/>
        <w:spacing w:before="120" w:after="120" w:line="285" w:lineRule="auto"/>
        <w:rPr>
          <w:rFonts w:eastAsia="Times New Roman" w:cstheme="minorHAnsi"/>
          <w:color w:val="000000"/>
          <w:kern w:val="28"/>
          <w:sz w:val="28"/>
          <w:szCs w:val="28"/>
          <w14:cntxtAlts/>
        </w:rPr>
      </w:pPr>
      <w:r w:rsidRPr="00F96DC5">
        <w:rPr>
          <w:rFonts w:eastAsia="Times New Roman" w:cstheme="minorHAnsi"/>
          <w:b/>
          <w:bCs/>
          <w:color w:val="000000"/>
          <w:kern w:val="28"/>
          <w:sz w:val="28"/>
          <w:szCs w:val="28"/>
          <w14:cntxtAlts/>
        </w:rPr>
        <w:t xml:space="preserve">Judging: </w:t>
      </w:r>
      <w:r w:rsidRPr="00F96DC5">
        <w:rPr>
          <w:rFonts w:eastAsia="Times New Roman" w:cstheme="minorHAnsi"/>
          <w:color w:val="000000"/>
          <w:kern w:val="28"/>
          <w:sz w:val="28"/>
          <w:szCs w:val="28"/>
          <w14:cntxtAlts/>
        </w:rPr>
        <w:t xml:space="preserve">Judging will begin at 10:00 a.m. The decisions of the judges are final. Awards may be withheld if not merited. </w:t>
      </w:r>
      <w:r w:rsidR="00A24CEF">
        <w:rPr>
          <w:rFonts w:eastAsia="Times New Roman" w:cstheme="minorHAnsi"/>
          <w:color w:val="000000"/>
          <w:kern w:val="28"/>
          <w:sz w:val="28"/>
          <w:szCs w:val="28"/>
          <w14:cntxtAlts/>
        </w:rPr>
        <w:t xml:space="preserve">The General Chairman and the Classification </w:t>
      </w:r>
      <w:r w:rsidR="00581C63" w:rsidRPr="00A24CEF">
        <w:rPr>
          <w:rFonts w:eastAsia="Times New Roman" w:cstheme="minorHAnsi"/>
          <w:color w:val="000000"/>
          <w:kern w:val="28"/>
          <w:sz w:val="28"/>
          <w:szCs w:val="28"/>
          <w14:cntxtAlts/>
        </w:rPr>
        <w:t xml:space="preserve">Chairmen </w:t>
      </w:r>
      <w:r w:rsidR="00A24CEF">
        <w:rPr>
          <w:rFonts w:eastAsia="Times New Roman" w:cstheme="minorHAnsi"/>
          <w:color w:val="000000"/>
          <w:kern w:val="28"/>
          <w:sz w:val="28"/>
          <w:szCs w:val="28"/>
          <w14:cntxtAlts/>
        </w:rPr>
        <w:t>for each division are available during judging for possible consultations.</w:t>
      </w:r>
      <w:r w:rsidR="00581C63">
        <w:rPr>
          <w:rFonts w:eastAsia="Times New Roman" w:cstheme="minorHAnsi"/>
          <w:color w:val="000000"/>
          <w:kern w:val="28"/>
          <w:sz w:val="28"/>
          <w:szCs w:val="28"/>
          <w14:cntxtAlts/>
        </w:rPr>
        <w:t xml:space="preserve"> </w:t>
      </w:r>
      <w:r w:rsidRPr="00F96DC5">
        <w:rPr>
          <w:rFonts w:eastAsia="Times New Roman" w:cstheme="minorHAnsi"/>
          <w:color w:val="000000"/>
          <w:kern w:val="28"/>
          <w:sz w:val="28"/>
          <w:szCs w:val="28"/>
          <w14:cntxtAlts/>
        </w:rPr>
        <w:t>They, along with the judges and clerks, are the only personnel allowed on the floor during judging.</w:t>
      </w:r>
    </w:p>
    <w:p w14:paraId="0C50B57C" w14:textId="2234AC1B" w:rsidR="002368CE" w:rsidRPr="002368CE" w:rsidRDefault="002368CE" w:rsidP="00F96DC5">
      <w:pPr>
        <w:widowControl w:val="0"/>
        <w:spacing w:before="120" w:after="120" w:line="285" w:lineRule="auto"/>
        <w:rPr>
          <w:rFonts w:eastAsia="Times New Roman" w:cstheme="minorHAnsi"/>
          <w:color w:val="000000"/>
          <w:kern w:val="28"/>
          <w:sz w:val="28"/>
          <w:szCs w:val="28"/>
          <w14:cntxtAlts/>
        </w:rPr>
      </w:pPr>
      <w:r w:rsidRPr="002368CE">
        <w:rPr>
          <w:rFonts w:eastAsia="Times New Roman" w:cstheme="minorHAnsi"/>
          <w:b/>
          <w:bCs/>
          <w:color w:val="000000"/>
          <w:kern w:val="28"/>
          <w:sz w:val="28"/>
          <w:szCs w:val="28"/>
          <w14:cntxtAlts/>
        </w:rPr>
        <w:t>Conformity:</w:t>
      </w:r>
      <w:r>
        <w:rPr>
          <w:rFonts w:eastAsia="Times New Roman" w:cstheme="minorHAnsi"/>
          <w:b/>
          <w:bCs/>
          <w:color w:val="000000"/>
          <w:kern w:val="28"/>
          <w:sz w:val="28"/>
          <w:szCs w:val="28"/>
          <w14:cntxtAlts/>
        </w:rPr>
        <w:t xml:space="preserve"> </w:t>
      </w:r>
      <w:r>
        <w:rPr>
          <w:rFonts w:eastAsia="Times New Roman" w:cstheme="minorHAnsi"/>
          <w:color w:val="000000"/>
          <w:kern w:val="28"/>
          <w:sz w:val="28"/>
          <w:szCs w:val="28"/>
          <w14:cntxtAlts/>
        </w:rPr>
        <w:t xml:space="preserve">This flower show conforms to the standards established by National Garden Clubs, Inc.  The </w:t>
      </w:r>
      <w:r>
        <w:rPr>
          <w:rFonts w:eastAsia="Times New Roman" w:cstheme="minorHAnsi"/>
          <w:i/>
          <w:iCs/>
          <w:color w:val="000000"/>
          <w:kern w:val="28"/>
          <w:sz w:val="28"/>
          <w:szCs w:val="28"/>
          <w14:cntxtAlts/>
        </w:rPr>
        <w:t xml:space="preserve">Handbook for Flower Shows </w:t>
      </w:r>
      <w:r>
        <w:rPr>
          <w:rFonts w:eastAsia="Times New Roman" w:cstheme="minorHAnsi"/>
          <w:color w:val="000000"/>
          <w:kern w:val="28"/>
          <w:sz w:val="28"/>
          <w:szCs w:val="28"/>
          <w14:cntxtAlts/>
        </w:rPr>
        <w:t>(HB), 2017 edition, with revisions printed in The National Gardener Magazine is the authority for all issues not covered by the schedule, which is the law of the show.</w:t>
      </w:r>
    </w:p>
    <w:p w14:paraId="3B48447B" w14:textId="4F5C11EE" w:rsidR="00F96DC5" w:rsidRDefault="00F96DC5" w:rsidP="00F96DC5">
      <w:pPr>
        <w:widowControl w:val="0"/>
        <w:spacing w:before="120" w:after="120" w:line="285" w:lineRule="auto"/>
        <w:rPr>
          <w:rFonts w:eastAsia="Times New Roman" w:cstheme="minorHAnsi"/>
          <w:color w:val="000000"/>
          <w:kern w:val="28"/>
          <w:sz w:val="28"/>
          <w:szCs w:val="28"/>
          <w14:cntxtAlts/>
        </w:rPr>
      </w:pPr>
      <w:r w:rsidRPr="00F96DC5">
        <w:rPr>
          <w:rFonts w:eastAsia="Times New Roman" w:cstheme="minorHAnsi"/>
          <w:b/>
          <w:bCs/>
          <w:color w:val="000000"/>
          <w:kern w:val="28"/>
          <w:sz w:val="28"/>
          <w:szCs w:val="28"/>
          <w14:cntxtAlts/>
        </w:rPr>
        <w:t xml:space="preserve">Responsibility: </w:t>
      </w:r>
      <w:r w:rsidR="00DE1C6F">
        <w:rPr>
          <w:rFonts w:eastAsia="Times New Roman" w:cstheme="minorHAnsi"/>
          <w:color w:val="000000"/>
          <w:kern w:val="28"/>
          <w:sz w:val="28"/>
          <w:szCs w:val="28"/>
          <w14:cntxtAlts/>
        </w:rPr>
        <w:t>Illahee Garden Club</w:t>
      </w:r>
      <w:r w:rsidRPr="00F96DC5">
        <w:rPr>
          <w:rFonts w:eastAsia="Times New Roman" w:cstheme="minorHAnsi"/>
          <w:color w:val="000000"/>
          <w:kern w:val="28"/>
          <w:sz w:val="28"/>
          <w:szCs w:val="28"/>
          <w14:cntxtAlts/>
        </w:rPr>
        <w:t xml:space="preserve"> will strive to assure the safety of all items after arrival and placement but is not responsible for any loss or damage to exhibits.</w:t>
      </w:r>
    </w:p>
    <w:bookmarkEnd w:id="9"/>
    <w:bookmarkEnd w:id="10"/>
    <w:p w14:paraId="29B32EF1" w14:textId="10FE689B" w:rsidR="00F96DC5" w:rsidRPr="009D1DC5" w:rsidRDefault="00F96DC5" w:rsidP="00F96DC5">
      <w:pPr>
        <w:widowControl w:val="0"/>
        <w:spacing w:before="120"/>
        <w:jc w:val="center"/>
        <w:rPr>
          <w:rFonts w:eastAsia="Times New Roman" w:cstheme="minorHAnsi"/>
          <w:b/>
          <w:bCs/>
          <w:color w:val="000000"/>
          <w:kern w:val="28"/>
          <w:sz w:val="40"/>
          <w:szCs w:val="40"/>
          <w14:cntxtAlts/>
        </w:rPr>
      </w:pPr>
      <w:r w:rsidRPr="00F96DC5">
        <w:rPr>
          <w:rFonts w:ascii="Candara" w:eastAsia="Times New Roman" w:hAnsi="Candara" w:cs="Times New Roman"/>
          <w:color w:val="000000"/>
          <w:kern w:val="28"/>
          <w:sz w:val="20"/>
          <w:szCs w:val="20"/>
          <w14:cntxtAlts/>
        </w:rPr>
        <w:t> </w:t>
      </w:r>
      <w:r w:rsidRPr="00027269">
        <w:rPr>
          <w:rFonts w:eastAsia="Times New Roman" w:cstheme="minorHAnsi"/>
          <w:b/>
          <w:bCs/>
          <w:color w:val="000000"/>
          <w:kern w:val="28"/>
          <w:sz w:val="36"/>
          <w:szCs w:val="40"/>
          <w14:cntxtAlts/>
        </w:rPr>
        <w:t>NGC System of Awarding</w:t>
      </w:r>
    </w:p>
    <w:p w14:paraId="5A1C9509" w14:textId="3591691E" w:rsidR="00F96DC5" w:rsidRPr="009D1DC5" w:rsidRDefault="00F96DC5" w:rsidP="00F96DC5">
      <w:pPr>
        <w:widowControl w:val="0"/>
        <w:spacing w:before="120" w:after="120" w:line="285" w:lineRule="auto"/>
        <w:rPr>
          <w:rFonts w:eastAsia="Times New Roman" w:cstheme="minorHAnsi"/>
          <w:color w:val="000000"/>
          <w:kern w:val="28"/>
          <w:sz w:val="28"/>
          <w:szCs w:val="28"/>
          <w14:cntxtAlts/>
        </w:rPr>
      </w:pPr>
      <w:r w:rsidRPr="009D1DC5">
        <w:rPr>
          <w:rFonts w:eastAsia="Times New Roman" w:cstheme="minorHAnsi"/>
          <w:color w:val="000000"/>
          <w:kern w:val="28"/>
          <w:sz w:val="28"/>
          <w:szCs w:val="28"/>
          <w14:cntxtAlts/>
        </w:rPr>
        <w:t xml:space="preserve">The NGC Standard System of Awarding is used in all divisions.  Only one (1) </w:t>
      </w:r>
      <w:r w:rsidR="00312577" w:rsidRPr="009D1DC5">
        <w:rPr>
          <w:rFonts w:eastAsia="Times New Roman" w:cstheme="minorHAnsi"/>
          <w:color w:val="000000"/>
          <w:kern w:val="28"/>
          <w:sz w:val="28"/>
          <w:szCs w:val="28"/>
          <w14:cntxtAlts/>
        </w:rPr>
        <w:t>first place</w:t>
      </w:r>
      <w:r w:rsidRPr="009D1DC5">
        <w:rPr>
          <w:rFonts w:eastAsia="Times New Roman" w:cstheme="minorHAnsi"/>
          <w:color w:val="000000"/>
          <w:kern w:val="28"/>
          <w:sz w:val="28"/>
          <w:szCs w:val="28"/>
          <w14:cntxtAlts/>
        </w:rPr>
        <w:t xml:space="preserve"> (blue) ribbon per class or subclass; must score 90 points or more. Only one (1) </w:t>
      </w:r>
      <w:r w:rsidR="00312577" w:rsidRPr="009D1DC5">
        <w:rPr>
          <w:rFonts w:eastAsia="Times New Roman" w:cstheme="minorHAnsi"/>
          <w:color w:val="000000"/>
          <w:kern w:val="28"/>
          <w:sz w:val="28"/>
          <w:szCs w:val="28"/>
          <w14:cntxtAlts/>
        </w:rPr>
        <w:t>second place</w:t>
      </w:r>
      <w:r w:rsidRPr="009D1DC5">
        <w:rPr>
          <w:rFonts w:eastAsia="Times New Roman" w:cstheme="minorHAnsi"/>
          <w:color w:val="000000"/>
          <w:kern w:val="28"/>
          <w:sz w:val="28"/>
          <w:szCs w:val="28"/>
          <w14:cntxtAlts/>
        </w:rPr>
        <w:t xml:space="preserve"> (red) ribbon per class or subclass; must score 85 points or more. Only one (1) </w:t>
      </w:r>
      <w:r w:rsidR="00312577" w:rsidRPr="009D1DC5">
        <w:rPr>
          <w:rFonts w:eastAsia="Times New Roman" w:cstheme="minorHAnsi"/>
          <w:color w:val="000000"/>
          <w:kern w:val="28"/>
          <w:sz w:val="28"/>
          <w:szCs w:val="28"/>
          <w14:cntxtAlts/>
        </w:rPr>
        <w:t>third place</w:t>
      </w:r>
      <w:r w:rsidRPr="009D1DC5">
        <w:rPr>
          <w:rFonts w:eastAsia="Times New Roman" w:cstheme="minorHAnsi"/>
          <w:color w:val="000000"/>
          <w:kern w:val="28"/>
          <w:sz w:val="28"/>
          <w:szCs w:val="28"/>
          <w14:cntxtAlts/>
        </w:rPr>
        <w:t xml:space="preserve"> (yellow) ribbon per class or subclass; must score 80 points or more. One (1) or more Honorable Mention (white) ribbons as merited; must score 75 points or more.</w:t>
      </w:r>
    </w:p>
    <w:p w14:paraId="0E60D808" w14:textId="746841F8" w:rsidR="00F96DC5" w:rsidRPr="00DB0949" w:rsidRDefault="00F96DC5" w:rsidP="00DB0949">
      <w:pPr>
        <w:pStyle w:val="Heading1"/>
        <w:jc w:val="center"/>
        <w:rPr>
          <w:rFonts w:eastAsia="Times New Roman"/>
          <w:b/>
        </w:rPr>
      </w:pPr>
      <w:bookmarkStart w:id="11" w:name="_Toc109880930"/>
      <w:r w:rsidRPr="00DB0949">
        <w:rPr>
          <w:rFonts w:eastAsia="Times New Roman"/>
          <w:b/>
          <w:color w:val="auto"/>
          <w:sz w:val="36"/>
        </w:rPr>
        <w:t>AWARDS</w:t>
      </w:r>
      <w:bookmarkEnd w:id="11"/>
    </w:p>
    <w:p w14:paraId="2AD8CFAE" w14:textId="77777777" w:rsidR="00F96DC5" w:rsidRPr="00DB0949" w:rsidRDefault="00F96DC5" w:rsidP="003D1ABA">
      <w:pPr>
        <w:pStyle w:val="Heading2"/>
        <w:jc w:val="center"/>
        <w:rPr>
          <w:rFonts w:asciiTheme="minorHAnsi" w:eastAsia="Times New Roman" w:hAnsiTheme="minorHAnsi" w:cstheme="minorHAnsi"/>
          <w:b/>
          <w:color w:val="auto"/>
          <w:sz w:val="28"/>
        </w:rPr>
      </w:pPr>
      <w:bookmarkStart w:id="12" w:name="_Toc109880931"/>
      <w:r w:rsidRPr="00DB0949">
        <w:rPr>
          <w:rFonts w:asciiTheme="minorHAnsi" w:eastAsia="Times New Roman" w:hAnsiTheme="minorHAnsi" w:cstheme="minorHAnsi"/>
          <w:b/>
          <w:color w:val="auto"/>
          <w:sz w:val="28"/>
        </w:rPr>
        <w:t>DIVISION I—HORTICULTURE</w:t>
      </w:r>
      <w:bookmarkEnd w:id="12"/>
    </w:p>
    <w:p w14:paraId="5AA40AB2" w14:textId="77777777" w:rsidR="00F96DC5" w:rsidRPr="00027269" w:rsidRDefault="00F96DC5" w:rsidP="00CB1E39">
      <w:pPr>
        <w:widowControl w:val="0"/>
        <w:spacing w:after="12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NGC Top Exhibitor Awards</w:t>
      </w:r>
    </w:p>
    <w:p w14:paraId="623B2940" w14:textId="46E60FAE" w:rsidR="00F96DC5" w:rsidRPr="00027269" w:rsidRDefault="00F96DC5" w:rsidP="00CB1E39">
      <w:pPr>
        <w:widowControl w:val="0"/>
        <w:spacing w:after="120" w:line="285" w:lineRule="auto"/>
        <w:jc w:val="center"/>
        <w:rPr>
          <w:rFonts w:eastAsia="Times New Roman" w:cs="Times New Roman"/>
          <w:color w:val="000000"/>
          <w:kern w:val="28"/>
          <w:sz w:val="24"/>
          <w:szCs w:val="24"/>
          <w14:cntxtAlts/>
        </w:rPr>
      </w:pPr>
      <w:r w:rsidRPr="00027269">
        <w:rPr>
          <w:rFonts w:eastAsia="Times New Roman" w:cs="Times New Roman"/>
          <w:color w:val="000000"/>
          <w:kern w:val="28"/>
          <w:sz w:val="24"/>
          <w:szCs w:val="24"/>
          <w14:cntxtAlts/>
        </w:rPr>
        <w:t>Handbook for Flower Shows (HB), page 39</w:t>
      </w:r>
    </w:p>
    <w:p w14:paraId="12AA6D3F" w14:textId="02F4702A" w:rsidR="00F96DC5" w:rsidRPr="00027269" w:rsidRDefault="00F96DC5" w:rsidP="00CB1E39">
      <w:pPr>
        <w:widowControl w:val="0"/>
        <w:spacing w:after="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General Requirements:</w:t>
      </w:r>
    </w:p>
    <w:p w14:paraId="767FBF97" w14:textId="7C46FDE5" w:rsidR="00F96DC5" w:rsidRPr="00027269" w:rsidRDefault="00F96DC5" w:rsidP="00CB1E39">
      <w:pPr>
        <w:pStyle w:val="ListParagraph"/>
        <w:widowControl w:val="0"/>
        <w:numPr>
          <w:ilvl w:val="0"/>
          <w:numId w:val="1"/>
        </w:numPr>
        <w:spacing w:after="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 xml:space="preserve">All plant material must be </w:t>
      </w:r>
      <w:r w:rsidR="00DE1C6F" w:rsidRPr="00027269">
        <w:rPr>
          <w:rFonts w:eastAsia="Times New Roman" w:cs="Times New Roman"/>
          <w:color w:val="000000"/>
          <w:kern w:val="28"/>
          <w:sz w:val="28"/>
          <w:szCs w:val="28"/>
          <w14:cntxtAlts/>
        </w:rPr>
        <w:t>cut,</w:t>
      </w:r>
      <w:r w:rsidRPr="00027269">
        <w:rPr>
          <w:rFonts w:eastAsia="Times New Roman" w:cs="Times New Roman"/>
          <w:color w:val="000000"/>
          <w:kern w:val="28"/>
          <w:sz w:val="28"/>
          <w:szCs w:val="28"/>
          <w14:cntxtAlts/>
        </w:rPr>
        <w:t xml:space="preserve"> or </w:t>
      </w:r>
      <w:r w:rsidR="00312577" w:rsidRPr="00027269">
        <w:rPr>
          <w:rFonts w:eastAsia="Times New Roman" w:cs="Times New Roman"/>
          <w:color w:val="000000"/>
          <w:kern w:val="28"/>
          <w:sz w:val="28"/>
          <w:szCs w:val="28"/>
          <w14:cntxtAlts/>
        </w:rPr>
        <w:t>container grown</w:t>
      </w:r>
      <w:r w:rsidRPr="00027269">
        <w:rPr>
          <w:rFonts w:eastAsia="Times New Roman" w:cs="Times New Roman"/>
          <w:color w:val="000000"/>
          <w:kern w:val="28"/>
          <w:sz w:val="28"/>
          <w:szCs w:val="28"/>
          <w14:cntxtAlts/>
        </w:rPr>
        <w:t>.</w:t>
      </w:r>
    </w:p>
    <w:p w14:paraId="394D23ED" w14:textId="7DAA8841" w:rsidR="00F96DC5" w:rsidRPr="00027269" w:rsidRDefault="00F96DC5" w:rsidP="00CB1E39">
      <w:pPr>
        <w:pStyle w:val="ListParagraph"/>
        <w:widowControl w:val="0"/>
        <w:numPr>
          <w:ilvl w:val="0"/>
          <w:numId w:val="1"/>
        </w:numPr>
        <w:spacing w:after="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Plant material must have been grown by the individual exhibitor for the required length of time.</w:t>
      </w:r>
    </w:p>
    <w:p w14:paraId="123A2140" w14:textId="730A8537" w:rsidR="00F96DC5" w:rsidRPr="00027269" w:rsidRDefault="00F96DC5" w:rsidP="00CB1E39">
      <w:pPr>
        <w:pStyle w:val="ListParagraph"/>
        <w:widowControl w:val="0"/>
        <w:numPr>
          <w:ilvl w:val="0"/>
          <w:numId w:val="1"/>
        </w:numPr>
        <w:spacing w:after="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 xml:space="preserve">Exhibit must be correctly named according to its binomial name or currently </w:t>
      </w:r>
      <w:r w:rsidRPr="00027269">
        <w:rPr>
          <w:rFonts w:eastAsia="Times New Roman" w:cs="Times New Roman"/>
          <w:color w:val="000000"/>
          <w:kern w:val="28"/>
          <w:sz w:val="28"/>
          <w:szCs w:val="28"/>
          <w14:cntxtAlts/>
        </w:rPr>
        <w:lastRenderedPageBreak/>
        <w:t>accepted scientific designation.</w:t>
      </w:r>
    </w:p>
    <w:p w14:paraId="182AC748" w14:textId="77777777" w:rsidR="008012B7" w:rsidRPr="00027269" w:rsidRDefault="00F96DC5" w:rsidP="00CB1E39">
      <w:pPr>
        <w:pStyle w:val="ListParagraph"/>
        <w:widowControl w:val="0"/>
        <w:numPr>
          <w:ilvl w:val="0"/>
          <w:numId w:val="1"/>
        </w:numPr>
        <w:spacing w:after="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 xml:space="preserve">Horticulture Top Exhibitor Awards are available only in the Horticulture Division. </w:t>
      </w:r>
    </w:p>
    <w:p w14:paraId="75A596BF" w14:textId="30286155" w:rsidR="00F96DC5" w:rsidRPr="00027269" w:rsidRDefault="00F96DC5" w:rsidP="00CB1E39">
      <w:pPr>
        <w:pStyle w:val="ListParagraph"/>
        <w:widowControl w:val="0"/>
        <w:numPr>
          <w:ilvl w:val="0"/>
          <w:numId w:val="1"/>
        </w:numPr>
        <w:spacing w:after="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No minimum number of exhibits is required per class.</w:t>
      </w:r>
    </w:p>
    <w:p w14:paraId="549E4C47" w14:textId="77777777" w:rsidR="00F96DC5" w:rsidRPr="00F96DC5" w:rsidRDefault="00F96DC5" w:rsidP="008012B7">
      <w:pPr>
        <w:pStyle w:val="ListParagraph"/>
        <w:widowControl w:val="0"/>
        <w:spacing w:before="120" w:after="120" w:line="285" w:lineRule="auto"/>
        <w:rPr>
          <w:rFonts w:ascii="Candara" w:eastAsia="Times New Roman" w:hAnsi="Candara" w:cs="Times New Roman"/>
          <w:color w:val="000000"/>
          <w:kern w:val="28"/>
          <w:sz w:val="28"/>
          <w:szCs w:val="28"/>
          <w14:cntxtAlts/>
        </w:rPr>
      </w:pPr>
    </w:p>
    <w:p w14:paraId="626DDD5C" w14:textId="7F20D3F7" w:rsidR="008012B7" w:rsidRDefault="008012B7" w:rsidP="00421CF2">
      <w:pPr>
        <w:widowControl w:val="0"/>
        <w:spacing w:before="120" w:after="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Award of Horticultural Excellence:  </w:t>
      </w:r>
      <w:r w:rsidRPr="00027269">
        <w:rPr>
          <w:rFonts w:eastAsia="Times New Roman" w:cs="Times New Roman"/>
          <w:color w:val="000000"/>
          <w:kern w:val="28"/>
          <w:sz w:val="28"/>
          <w:szCs w:val="28"/>
          <w14:cntxtAlts/>
        </w:rPr>
        <w:t xml:space="preserve">One division award offered to the highest scoring, 95 or more, </w:t>
      </w:r>
      <w:r w:rsidRPr="00027269">
        <w:rPr>
          <w:rFonts w:eastAsia="Times New Roman" w:cs="Times New Roman"/>
          <w:b/>
          <w:bCs/>
          <w:color w:val="000000"/>
          <w:kern w:val="28"/>
          <w:sz w:val="28"/>
          <w:szCs w:val="28"/>
          <w14:cntxtAlts/>
        </w:rPr>
        <w:t>named</w:t>
      </w:r>
      <w:r w:rsidRPr="00027269">
        <w:rPr>
          <w:rFonts w:eastAsia="Times New Roman" w:cs="Times New Roman"/>
          <w:color w:val="000000"/>
          <w:kern w:val="28"/>
          <w:sz w:val="28"/>
          <w:szCs w:val="28"/>
          <w14:cntxtAlts/>
        </w:rPr>
        <w:t xml:space="preserve"> horticulture exhibit in the entire Horticulture Division. </w:t>
      </w:r>
      <w:r w:rsidR="003F06F9">
        <w:rPr>
          <w:rFonts w:eastAsia="Times New Roman" w:cs="Times New Roman"/>
          <w:color w:val="000000"/>
          <w:kern w:val="28"/>
          <w:sz w:val="28"/>
          <w:szCs w:val="28"/>
          <w14:cntxtAlts/>
        </w:rPr>
        <w:t xml:space="preserve"> No minimum number of exhibits required. </w:t>
      </w:r>
      <w:r w:rsidRPr="00027269">
        <w:rPr>
          <w:rFonts w:eastAsia="Times New Roman" w:cs="Times New Roman"/>
          <w:color w:val="000000"/>
          <w:kern w:val="28"/>
          <w:sz w:val="28"/>
          <w:szCs w:val="28"/>
          <w14:cntxtAlts/>
        </w:rPr>
        <w:t xml:space="preserve">Rosette of green, </w:t>
      </w:r>
      <w:r w:rsidR="00DE1C6F" w:rsidRPr="00027269">
        <w:rPr>
          <w:rFonts w:eastAsia="Times New Roman" w:cs="Times New Roman"/>
          <w:color w:val="000000"/>
          <w:kern w:val="28"/>
          <w:sz w:val="28"/>
          <w:szCs w:val="28"/>
          <w14:cntxtAlts/>
        </w:rPr>
        <w:t>blue,</w:t>
      </w:r>
      <w:r w:rsidRPr="00027269">
        <w:rPr>
          <w:rFonts w:eastAsia="Times New Roman" w:cs="Times New Roman"/>
          <w:color w:val="000000"/>
          <w:kern w:val="28"/>
          <w:sz w:val="28"/>
          <w:szCs w:val="28"/>
          <w14:cntxtAlts/>
        </w:rPr>
        <w:t xml:space="preserve"> and orange ribbons.</w:t>
      </w:r>
      <w:r w:rsidR="00581C63">
        <w:rPr>
          <w:rFonts w:eastAsia="Times New Roman" w:cs="Times New Roman"/>
          <w:color w:val="000000"/>
          <w:kern w:val="28"/>
          <w:sz w:val="28"/>
          <w:szCs w:val="28"/>
          <w14:cntxtAlts/>
        </w:rPr>
        <w:t xml:space="preserve"> HB pg. 40</w:t>
      </w:r>
    </w:p>
    <w:p w14:paraId="2BD1FDCC" w14:textId="6444419D" w:rsidR="008012B7" w:rsidRPr="00027269" w:rsidRDefault="008012B7" w:rsidP="008012B7">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Arboreal Award: </w:t>
      </w:r>
      <w:r w:rsidRPr="00027269">
        <w:rPr>
          <w:rFonts w:eastAsia="Times New Roman" w:cs="Times New Roman"/>
          <w:color w:val="000000"/>
          <w:kern w:val="28"/>
          <w:sz w:val="28"/>
          <w:szCs w:val="28"/>
          <w14:cntxtAlts/>
        </w:rPr>
        <w:t xml:space="preserve">Section award offered to </w:t>
      </w:r>
      <w:r w:rsidRPr="00027269">
        <w:rPr>
          <w:rFonts w:eastAsia="Times New Roman" w:cs="Times New Roman"/>
          <w:b/>
          <w:bCs/>
          <w:color w:val="000000"/>
          <w:kern w:val="28"/>
          <w:sz w:val="28"/>
          <w:szCs w:val="28"/>
          <w14:cntxtAlts/>
        </w:rPr>
        <w:t xml:space="preserve">named </w:t>
      </w:r>
      <w:r w:rsidRPr="00027269">
        <w:rPr>
          <w:rFonts w:eastAsia="Times New Roman" w:cs="Times New Roman"/>
          <w:color w:val="000000"/>
          <w:kern w:val="28"/>
          <w:sz w:val="28"/>
          <w:szCs w:val="28"/>
          <w14:cntxtAlts/>
        </w:rPr>
        <w:t>exhibit in Section C</w:t>
      </w:r>
      <w:r w:rsidR="00A465E5">
        <w:rPr>
          <w:rFonts w:eastAsia="Times New Roman" w:cs="Times New Roman"/>
          <w:color w:val="000000"/>
          <w:kern w:val="28"/>
          <w:sz w:val="28"/>
          <w:szCs w:val="28"/>
          <w14:cntxtAlts/>
        </w:rPr>
        <w:t xml:space="preserve"> and G</w:t>
      </w:r>
      <w:r w:rsidRPr="00027269">
        <w:rPr>
          <w:rFonts w:eastAsia="Times New Roman" w:cs="Times New Roman"/>
          <w:color w:val="000000"/>
          <w:kern w:val="28"/>
          <w:sz w:val="28"/>
          <w:szCs w:val="28"/>
          <w14:cntxtAlts/>
        </w:rPr>
        <w:t xml:space="preserve">.  Exhibit must be no longer than 30” in length, include an apical tip, central </w:t>
      </w:r>
      <w:r w:rsidR="00DE1C6F" w:rsidRPr="00027269">
        <w:rPr>
          <w:rFonts w:eastAsia="Times New Roman" w:cs="Times New Roman"/>
          <w:color w:val="000000"/>
          <w:kern w:val="28"/>
          <w:sz w:val="28"/>
          <w:szCs w:val="28"/>
          <w14:cntxtAlts/>
        </w:rPr>
        <w:t>leader,</w:t>
      </w:r>
      <w:r w:rsidRPr="00027269">
        <w:rPr>
          <w:rFonts w:eastAsia="Times New Roman" w:cs="Times New Roman"/>
          <w:color w:val="000000"/>
          <w:kern w:val="28"/>
          <w:sz w:val="28"/>
          <w:szCs w:val="28"/>
          <w14:cntxtAlts/>
        </w:rPr>
        <w:t xml:space="preserve"> and several nodes. </w:t>
      </w:r>
      <w:r w:rsidR="003F06F9">
        <w:rPr>
          <w:rFonts w:eastAsia="Times New Roman" w:cs="Times New Roman"/>
          <w:color w:val="000000"/>
          <w:kern w:val="28"/>
          <w:sz w:val="28"/>
          <w:szCs w:val="28"/>
          <w14:cntxtAlts/>
        </w:rPr>
        <w:t xml:space="preserve">No minimum number of exhibits required. </w:t>
      </w:r>
      <w:r w:rsidRPr="00027269">
        <w:rPr>
          <w:rFonts w:eastAsia="Times New Roman" w:cs="Times New Roman"/>
          <w:color w:val="000000"/>
          <w:kern w:val="28"/>
          <w:sz w:val="28"/>
          <w:szCs w:val="28"/>
          <w14:cntxtAlts/>
        </w:rPr>
        <w:t>Rosette of green ribbons.</w:t>
      </w:r>
      <w:r w:rsidR="00581C63">
        <w:rPr>
          <w:rFonts w:eastAsia="Times New Roman" w:cs="Times New Roman"/>
          <w:color w:val="000000"/>
          <w:kern w:val="28"/>
          <w:sz w:val="28"/>
          <w:szCs w:val="28"/>
          <w14:cntxtAlts/>
        </w:rPr>
        <w:t xml:space="preserve"> HB pg. 40</w:t>
      </w:r>
    </w:p>
    <w:p w14:paraId="320239C0" w14:textId="78822801" w:rsidR="008012B7" w:rsidRDefault="008012B7" w:rsidP="008012B7">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Award of Merit: </w:t>
      </w:r>
      <w:r w:rsidRPr="00027269">
        <w:rPr>
          <w:rFonts w:eastAsia="Times New Roman" w:cs="Times New Roman"/>
          <w:color w:val="000000"/>
          <w:kern w:val="28"/>
          <w:sz w:val="28"/>
          <w:szCs w:val="28"/>
          <w14:cntxtAlts/>
        </w:rPr>
        <w:t xml:space="preserve">Section award offered to </w:t>
      </w:r>
      <w:r w:rsidRPr="00027269">
        <w:rPr>
          <w:rFonts w:eastAsia="Times New Roman" w:cs="Times New Roman"/>
          <w:b/>
          <w:bCs/>
          <w:color w:val="000000"/>
          <w:kern w:val="28"/>
          <w:sz w:val="28"/>
          <w:szCs w:val="28"/>
          <w14:cntxtAlts/>
        </w:rPr>
        <w:t xml:space="preserve">named </w:t>
      </w:r>
      <w:r w:rsidRPr="00027269">
        <w:rPr>
          <w:rFonts w:eastAsia="Times New Roman" w:cs="Times New Roman"/>
          <w:color w:val="000000"/>
          <w:kern w:val="28"/>
          <w:sz w:val="28"/>
          <w:szCs w:val="28"/>
          <w14:cntxtAlts/>
        </w:rPr>
        <w:t>exhibit</w:t>
      </w:r>
      <w:r w:rsidR="00AB07F6" w:rsidRPr="00027269">
        <w:rPr>
          <w:rFonts w:eastAsia="Times New Roman" w:cs="Times New Roman"/>
          <w:color w:val="000000"/>
          <w:kern w:val="28"/>
          <w:sz w:val="28"/>
          <w:szCs w:val="28"/>
          <w14:cntxtAlts/>
        </w:rPr>
        <w:t>s</w:t>
      </w:r>
      <w:r w:rsidRPr="00027269">
        <w:rPr>
          <w:rFonts w:eastAsia="Times New Roman" w:cs="Times New Roman"/>
          <w:color w:val="000000"/>
          <w:kern w:val="28"/>
          <w:sz w:val="28"/>
          <w:szCs w:val="28"/>
          <w14:cntxtAlts/>
        </w:rPr>
        <w:t xml:space="preserve"> in Section</w:t>
      </w:r>
      <w:r w:rsidR="0040742C" w:rsidRPr="00027269">
        <w:rPr>
          <w:rFonts w:eastAsia="Times New Roman" w:cs="Times New Roman"/>
          <w:color w:val="000000"/>
          <w:kern w:val="28"/>
          <w:sz w:val="28"/>
          <w:szCs w:val="28"/>
          <w14:cntxtAlts/>
        </w:rPr>
        <w:t>s</w:t>
      </w:r>
      <w:r w:rsidRPr="00027269">
        <w:rPr>
          <w:rFonts w:eastAsia="Times New Roman" w:cs="Times New Roman"/>
          <w:color w:val="000000"/>
          <w:kern w:val="28"/>
          <w:sz w:val="28"/>
          <w:szCs w:val="28"/>
          <w14:cntxtAlts/>
        </w:rPr>
        <w:t xml:space="preserve"> A</w:t>
      </w:r>
      <w:r w:rsidR="003E4960" w:rsidRPr="00027269">
        <w:rPr>
          <w:rFonts w:eastAsia="Times New Roman" w:cs="Times New Roman"/>
          <w:color w:val="000000"/>
          <w:kern w:val="28"/>
          <w:sz w:val="28"/>
          <w:szCs w:val="28"/>
          <w14:cntxtAlts/>
        </w:rPr>
        <w:t>,</w:t>
      </w:r>
      <w:r w:rsidR="00E9783B" w:rsidRPr="00027269">
        <w:rPr>
          <w:rFonts w:eastAsia="Times New Roman" w:cs="Times New Roman"/>
          <w:color w:val="000000"/>
          <w:kern w:val="28"/>
          <w:sz w:val="28"/>
          <w:szCs w:val="28"/>
          <w14:cntxtAlts/>
        </w:rPr>
        <w:t xml:space="preserve"> </w:t>
      </w:r>
      <w:r w:rsidR="0040742C" w:rsidRPr="00027269">
        <w:rPr>
          <w:rFonts w:eastAsia="Times New Roman" w:cs="Times New Roman"/>
          <w:color w:val="000000"/>
          <w:kern w:val="28"/>
          <w:sz w:val="28"/>
          <w:szCs w:val="28"/>
          <w14:cntxtAlts/>
        </w:rPr>
        <w:t>B</w:t>
      </w:r>
      <w:r w:rsidR="003E4960" w:rsidRPr="00027269">
        <w:rPr>
          <w:rFonts w:eastAsia="Times New Roman" w:cs="Times New Roman"/>
          <w:color w:val="000000"/>
          <w:kern w:val="28"/>
          <w:sz w:val="28"/>
          <w:szCs w:val="28"/>
          <w14:cntxtAlts/>
        </w:rPr>
        <w:t>,</w:t>
      </w:r>
      <w:r w:rsidR="00E9783B" w:rsidRPr="00027269">
        <w:rPr>
          <w:rFonts w:eastAsia="Times New Roman" w:cs="Times New Roman"/>
          <w:color w:val="000000"/>
          <w:kern w:val="28"/>
          <w:sz w:val="28"/>
          <w:szCs w:val="28"/>
          <w14:cntxtAlts/>
        </w:rPr>
        <w:t xml:space="preserve"> </w:t>
      </w:r>
      <w:r w:rsidR="003E4960" w:rsidRPr="00027269">
        <w:rPr>
          <w:rFonts w:eastAsia="Times New Roman" w:cs="Times New Roman"/>
          <w:color w:val="000000"/>
          <w:kern w:val="28"/>
          <w:sz w:val="28"/>
          <w:szCs w:val="28"/>
          <w14:cntxtAlts/>
        </w:rPr>
        <w:t>D and F</w:t>
      </w:r>
      <w:r w:rsidRPr="00027269">
        <w:rPr>
          <w:rFonts w:eastAsia="Times New Roman" w:cs="Times New Roman"/>
          <w:color w:val="000000"/>
          <w:kern w:val="28"/>
          <w:sz w:val="28"/>
          <w:szCs w:val="28"/>
          <w14:cntxtAlts/>
        </w:rPr>
        <w:t xml:space="preserve">. </w:t>
      </w:r>
      <w:r w:rsidR="00421CF2">
        <w:rPr>
          <w:rFonts w:eastAsia="Times New Roman" w:cs="Times New Roman"/>
          <w:color w:val="000000"/>
          <w:kern w:val="28"/>
          <w:sz w:val="28"/>
          <w:szCs w:val="28"/>
          <w14:cntxtAlts/>
        </w:rPr>
        <w:t xml:space="preserve"> </w:t>
      </w:r>
      <w:r w:rsidRPr="00027269">
        <w:rPr>
          <w:rFonts w:eastAsia="Times New Roman" w:cs="Times New Roman"/>
          <w:color w:val="000000"/>
          <w:kern w:val="28"/>
          <w:sz w:val="28"/>
          <w:szCs w:val="28"/>
          <w14:cntxtAlts/>
        </w:rPr>
        <w:t xml:space="preserve">Offered for all cut non-woody specimens including vines. </w:t>
      </w:r>
      <w:r w:rsidR="003F06F9">
        <w:rPr>
          <w:rFonts w:eastAsia="Times New Roman" w:cs="Times New Roman"/>
          <w:color w:val="000000"/>
          <w:kern w:val="28"/>
          <w:sz w:val="28"/>
          <w:szCs w:val="28"/>
          <w14:cntxtAlts/>
        </w:rPr>
        <w:t xml:space="preserve">No minimum number of exhibits required. </w:t>
      </w:r>
      <w:r w:rsidRPr="00027269">
        <w:rPr>
          <w:rFonts w:eastAsia="Times New Roman" w:cs="Times New Roman"/>
          <w:color w:val="000000"/>
          <w:kern w:val="28"/>
          <w:sz w:val="28"/>
          <w:szCs w:val="28"/>
          <w14:cntxtAlts/>
        </w:rPr>
        <w:t>Rosette of orange ribbons.</w:t>
      </w:r>
      <w:r w:rsidR="00581C63">
        <w:rPr>
          <w:rFonts w:eastAsia="Times New Roman" w:cs="Times New Roman"/>
          <w:color w:val="000000"/>
          <w:kern w:val="28"/>
          <w:sz w:val="28"/>
          <w:szCs w:val="28"/>
          <w14:cntxtAlts/>
        </w:rPr>
        <w:t xml:space="preserve"> HB pg. 41</w:t>
      </w:r>
    </w:p>
    <w:p w14:paraId="1A6E4EE6" w14:textId="71835197" w:rsidR="008012B7" w:rsidRPr="00027269" w:rsidRDefault="008012B7" w:rsidP="008012B7">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Grower’s Choice Award: </w:t>
      </w:r>
      <w:r w:rsidRPr="00027269">
        <w:rPr>
          <w:rFonts w:eastAsia="Times New Roman" w:cs="Times New Roman"/>
          <w:color w:val="000000"/>
          <w:kern w:val="28"/>
          <w:sz w:val="28"/>
          <w:szCs w:val="28"/>
          <w14:cntxtAlts/>
        </w:rPr>
        <w:t xml:space="preserve">Section award offered to </w:t>
      </w:r>
      <w:r w:rsidRPr="00027269">
        <w:rPr>
          <w:rFonts w:eastAsia="Times New Roman" w:cs="Times New Roman"/>
          <w:b/>
          <w:bCs/>
          <w:color w:val="000000"/>
          <w:kern w:val="28"/>
          <w:sz w:val="28"/>
          <w:szCs w:val="28"/>
          <w14:cntxtAlts/>
        </w:rPr>
        <w:t xml:space="preserve">named </w:t>
      </w:r>
      <w:r w:rsidRPr="00027269">
        <w:rPr>
          <w:rFonts w:eastAsia="Times New Roman" w:cs="Times New Roman"/>
          <w:color w:val="000000"/>
          <w:kern w:val="28"/>
          <w:sz w:val="28"/>
          <w:szCs w:val="28"/>
          <w14:cntxtAlts/>
        </w:rPr>
        <w:t xml:space="preserve">exhibit in Section </w:t>
      </w:r>
      <w:r w:rsidR="0040742C" w:rsidRPr="00027269">
        <w:rPr>
          <w:rFonts w:eastAsia="Times New Roman" w:cs="Times New Roman"/>
          <w:color w:val="000000"/>
          <w:kern w:val="28"/>
          <w:sz w:val="28"/>
          <w:szCs w:val="28"/>
          <w14:cntxtAlts/>
        </w:rPr>
        <w:t>E</w:t>
      </w:r>
      <w:r w:rsidRPr="00027269">
        <w:rPr>
          <w:rFonts w:eastAsia="Times New Roman" w:cs="Times New Roman"/>
          <w:color w:val="000000"/>
          <w:kern w:val="28"/>
          <w:sz w:val="28"/>
          <w:szCs w:val="28"/>
          <w14:cntxtAlts/>
        </w:rPr>
        <w:t>. Rosette of dark green ribbons.</w:t>
      </w:r>
      <w:r w:rsidR="003F06F9">
        <w:rPr>
          <w:rFonts w:eastAsia="Times New Roman" w:cs="Times New Roman"/>
          <w:color w:val="000000"/>
          <w:kern w:val="28"/>
          <w:sz w:val="28"/>
          <w:szCs w:val="28"/>
          <w14:cntxtAlts/>
        </w:rPr>
        <w:t xml:space="preserve"> HB pg. 41</w:t>
      </w:r>
    </w:p>
    <w:p w14:paraId="4E715957" w14:textId="3686BB32" w:rsidR="008012B7" w:rsidRPr="00027269" w:rsidRDefault="008012B7" w:rsidP="00A80F01">
      <w:pPr>
        <w:widowControl w:val="0"/>
        <w:spacing w:after="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Washington State Federation of Garden Clubs</w:t>
      </w:r>
    </w:p>
    <w:p w14:paraId="6D7D37FE" w14:textId="77777777" w:rsidR="008012B7" w:rsidRPr="00027269" w:rsidRDefault="008012B7" w:rsidP="00A80F01">
      <w:pPr>
        <w:widowControl w:val="0"/>
        <w:spacing w:before="120" w:after="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Horticulture Awards</w:t>
      </w:r>
    </w:p>
    <w:p w14:paraId="77D9FFDC" w14:textId="6D09A584" w:rsidR="008012B7" w:rsidRPr="00027269" w:rsidRDefault="008012B7" w:rsidP="008012B7">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Betty Belcher Horticulture Award:  </w:t>
      </w:r>
      <w:r w:rsidRPr="00027269">
        <w:rPr>
          <w:rFonts w:eastAsia="Times New Roman" w:cs="Times New Roman"/>
          <w:color w:val="000000"/>
          <w:kern w:val="28"/>
          <w:sz w:val="28"/>
          <w:szCs w:val="28"/>
          <w14:cntxtAlts/>
        </w:rPr>
        <w:t xml:space="preserve">Division award offered to </w:t>
      </w:r>
      <w:r w:rsidRPr="00027269">
        <w:rPr>
          <w:rFonts w:eastAsia="Times New Roman" w:cs="Times New Roman"/>
          <w:b/>
          <w:bCs/>
          <w:color w:val="000000"/>
          <w:kern w:val="28"/>
          <w:sz w:val="28"/>
          <w:szCs w:val="28"/>
          <w14:cntxtAlts/>
        </w:rPr>
        <w:t xml:space="preserve">named </w:t>
      </w:r>
      <w:r w:rsidRPr="00027269">
        <w:rPr>
          <w:rFonts w:eastAsia="Times New Roman" w:cs="Times New Roman"/>
          <w:color w:val="000000"/>
          <w:kern w:val="28"/>
          <w:sz w:val="28"/>
          <w:szCs w:val="28"/>
          <w14:cntxtAlts/>
        </w:rPr>
        <w:t xml:space="preserve">exhibit judged </w:t>
      </w:r>
      <w:r w:rsidR="0029328B">
        <w:rPr>
          <w:rFonts w:eastAsia="Times New Roman" w:cs="Times New Roman"/>
          <w:color w:val="000000"/>
          <w:kern w:val="28"/>
          <w:sz w:val="28"/>
          <w:szCs w:val="28"/>
          <w14:cntxtAlts/>
        </w:rPr>
        <w:t>for Excellence in Horticulture</w:t>
      </w:r>
      <w:r w:rsidRPr="00027269">
        <w:rPr>
          <w:rFonts w:eastAsia="Times New Roman" w:cs="Times New Roman"/>
          <w:color w:val="000000"/>
          <w:kern w:val="28"/>
          <w:sz w:val="28"/>
          <w:szCs w:val="28"/>
          <w14:cntxtAlts/>
        </w:rPr>
        <w:t xml:space="preserve"> in Division I.  Nominee may apply for the award by submitting a Book of Evidence to the </w:t>
      </w:r>
      <w:r w:rsidR="0029328B">
        <w:rPr>
          <w:rFonts w:eastAsia="Times New Roman" w:cs="Times New Roman"/>
          <w:color w:val="000000"/>
          <w:kern w:val="28"/>
          <w:sz w:val="28"/>
          <w:szCs w:val="28"/>
          <w14:cntxtAlts/>
        </w:rPr>
        <w:t>WSFGC Horticulture Awards Chairman</w:t>
      </w:r>
      <w:r w:rsidRPr="00027269">
        <w:rPr>
          <w:rFonts w:eastAsia="Times New Roman" w:cs="Times New Roman"/>
          <w:color w:val="000000"/>
          <w:kern w:val="28"/>
          <w:sz w:val="28"/>
          <w:szCs w:val="28"/>
          <w14:cntxtAlts/>
        </w:rPr>
        <w:t xml:space="preserve"> by </w:t>
      </w:r>
      <w:r w:rsidR="000E305D">
        <w:rPr>
          <w:rFonts w:eastAsia="Times New Roman" w:cs="Times New Roman"/>
          <w:color w:val="000000"/>
          <w:kern w:val="28"/>
          <w:sz w:val="28"/>
          <w:szCs w:val="28"/>
          <w14:cntxtAlts/>
        </w:rPr>
        <w:t>February 1, 2023</w:t>
      </w:r>
      <w:r w:rsidRPr="00027269">
        <w:rPr>
          <w:rFonts w:eastAsia="Times New Roman" w:cs="Times New Roman"/>
          <w:color w:val="000000"/>
          <w:kern w:val="28"/>
          <w:sz w:val="28"/>
          <w:szCs w:val="28"/>
          <w14:cntxtAlts/>
        </w:rPr>
        <w:t xml:space="preserve">.  Rosette of green and brown ribbons. (WSFGC Directory pg. </w:t>
      </w:r>
      <w:r w:rsidR="0029328B">
        <w:rPr>
          <w:rFonts w:eastAsia="Times New Roman" w:cs="Times New Roman"/>
          <w:color w:val="000000"/>
          <w:kern w:val="28"/>
          <w:sz w:val="28"/>
          <w:szCs w:val="28"/>
          <w14:cntxtAlts/>
        </w:rPr>
        <w:t>55</w:t>
      </w:r>
      <w:r w:rsidRPr="00027269">
        <w:rPr>
          <w:rFonts w:eastAsia="Times New Roman" w:cs="Times New Roman"/>
          <w:color w:val="000000"/>
          <w:kern w:val="28"/>
          <w:sz w:val="28"/>
          <w:szCs w:val="28"/>
          <w14:cntxtAlts/>
        </w:rPr>
        <w:t>)</w:t>
      </w:r>
    </w:p>
    <w:p w14:paraId="14A70867" w14:textId="5C41175E" w:rsidR="00F73950" w:rsidRDefault="00F73950" w:rsidP="00F73950">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Marva Lee Peterschick Arboreal Flowering Shrub/Tree Award:  </w:t>
      </w:r>
      <w:r w:rsidRPr="00027269">
        <w:rPr>
          <w:rFonts w:eastAsia="Times New Roman" w:cs="Times New Roman"/>
          <w:color w:val="000000"/>
          <w:kern w:val="28"/>
          <w:sz w:val="28"/>
          <w:szCs w:val="28"/>
          <w14:cntxtAlts/>
        </w:rPr>
        <w:t xml:space="preserve">Offered </w:t>
      </w:r>
      <w:r w:rsidR="00861A64" w:rsidRPr="00027269">
        <w:rPr>
          <w:rFonts w:eastAsia="Times New Roman" w:cs="Times New Roman"/>
          <w:color w:val="000000"/>
          <w:kern w:val="28"/>
          <w:sz w:val="28"/>
          <w:szCs w:val="28"/>
          <w14:cntxtAlts/>
        </w:rPr>
        <w:t xml:space="preserve">to </w:t>
      </w:r>
      <w:r w:rsidRPr="00027269">
        <w:rPr>
          <w:rFonts w:eastAsia="Times New Roman" w:cs="Times New Roman"/>
          <w:color w:val="000000"/>
          <w:kern w:val="28"/>
          <w:sz w:val="28"/>
          <w:szCs w:val="28"/>
          <w14:cntxtAlts/>
        </w:rPr>
        <w:t xml:space="preserve">the </w:t>
      </w:r>
      <w:r w:rsidR="00861A64" w:rsidRPr="00027269">
        <w:rPr>
          <w:rFonts w:eastAsia="Times New Roman" w:cs="Times New Roman"/>
          <w:b/>
          <w:color w:val="000000"/>
          <w:kern w:val="28"/>
          <w:sz w:val="28"/>
          <w:szCs w:val="28"/>
          <w14:cntxtAlts/>
        </w:rPr>
        <w:t xml:space="preserve">named </w:t>
      </w:r>
      <w:r w:rsidRPr="00027269">
        <w:rPr>
          <w:rFonts w:eastAsia="Times New Roman" w:cs="Times New Roman"/>
          <w:color w:val="000000"/>
          <w:kern w:val="28"/>
          <w:sz w:val="28"/>
          <w:szCs w:val="28"/>
          <w14:cntxtAlts/>
        </w:rPr>
        <w:t>exhibit for specimen excellence in Section</w:t>
      </w:r>
      <w:r w:rsidR="0029328B">
        <w:rPr>
          <w:rFonts w:eastAsia="Times New Roman" w:cs="Times New Roman"/>
          <w:color w:val="000000"/>
          <w:kern w:val="28"/>
          <w:sz w:val="28"/>
          <w:szCs w:val="28"/>
          <w14:cntxtAlts/>
        </w:rPr>
        <w:t>s</w:t>
      </w:r>
      <w:r w:rsidRPr="00027269">
        <w:rPr>
          <w:rFonts w:eastAsia="Times New Roman" w:cs="Times New Roman"/>
          <w:color w:val="000000"/>
          <w:kern w:val="28"/>
          <w:sz w:val="28"/>
          <w:szCs w:val="28"/>
          <w14:cntxtAlts/>
        </w:rPr>
        <w:t xml:space="preserve"> C </w:t>
      </w:r>
      <w:r w:rsidR="0029328B">
        <w:rPr>
          <w:rFonts w:eastAsia="Times New Roman" w:cs="Times New Roman"/>
          <w:color w:val="000000"/>
          <w:kern w:val="28"/>
          <w:sz w:val="28"/>
          <w:szCs w:val="28"/>
          <w14:cntxtAlts/>
        </w:rPr>
        <w:t>&amp; D</w:t>
      </w:r>
      <w:r w:rsidRPr="00027269">
        <w:rPr>
          <w:rFonts w:eastAsia="Times New Roman" w:cs="Times New Roman"/>
          <w:color w:val="000000"/>
          <w:kern w:val="28"/>
          <w:sz w:val="28"/>
          <w:szCs w:val="28"/>
          <w14:cntxtAlts/>
        </w:rPr>
        <w:t xml:space="preserve">. Nominee may apply for the award by submitting a Book of Evidence to the </w:t>
      </w:r>
      <w:r w:rsidR="0029328B">
        <w:rPr>
          <w:rFonts w:eastAsia="Times New Roman" w:cs="Times New Roman"/>
          <w:color w:val="000000"/>
          <w:kern w:val="28"/>
          <w:sz w:val="28"/>
          <w:szCs w:val="28"/>
          <w14:cntxtAlts/>
        </w:rPr>
        <w:t>WSFGC Horticulture Awards Chairman</w:t>
      </w:r>
      <w:r w:rsidRPr="00027269">
        <w:rPr>
          <w:rFonts w:eastAsia="Times New Roman" w:cs="Times New Roman"/>
          <w:color w:val="000000"/>
          <w:kern w:val="28"/>
          <w:sz w:val="28"/>
          <w:szCs w:val="28"/>
          <w14:cntxtAlts/>
        </w:rPr>
        <w:t xml:space="preserve"> by </w:t>
      </w:r>
      <w:r w:rsidR="000E305D">
        <w:rPr>
          <w:rFonts w:eastAsia="Times New Roman" w:cs="Times New Roman"/>
          <w:color w:val="000000"/>
          <w:kern w:val="28"/>
          <w:sz w:val="28"/>
          <w:szCs w:val="28"/>
          <w14:cntxtAlts/>
        </w:rPr>
        <w:t>February 1, 2023</w:t>
      </w:r>
      <w:r w:rsidRPr="00027269">
        <w:rPr>
          <w:rFonts w:eastAsia="Times New Roman" w:cs="Times New Roman"/>
          <w:color w:val="000000"/>
          <w:kern w:val="28"/>
          <w:sz w:val="28"/>
          <w:szCs w:val="28"/>
          <w14:cntxtAlts/>
        </w:rPr>
        <w:t>.  Rosette of lime green ribbons. (</w:t>
      </w:r>
      <w:r w:rsidRPr="00A80F01">
        <w:rPr>
          <w:rFonts w:eastAsia="Times New Roman" w:cs="Times New Roman"/>
          <w:color w:val="000000"/>
          <w:kern w:val="28"/>
          <w:sz w:val="20"/>
          <w:szCs w:val="20"/>
          <w14:cntxtAlts/>
        </w:rPr>
        <w:t xml:space="preserve">WSFGC Directory pg. </w:t>
      </w:r>
      <w:r w:rsidR="0029328B" w:rsidRPr="00A80F01">
        <w:rPr>
          <w:rFonts w:eastAsia="Times New Roman" w:cs="Times New Roman"/>
          <w:color w:val="000000"/>
          <w:kern w:val="28"/>
          <w:sz w:val="20"/>
          <w:szCs w:val="20"/>
          <w14:cntxtAlts/>
        </w:rPr>
        <w:t>60</w:t>
      </w:r>
      <w:r w:rsidRPr="00027269">
        <w:rPr>
          <w:rFonts w:eastAsia="Times New Roman" w:cs="Times New Roman"/>
          <w:color w:val="000000"/>
          <w:kern w:val="28"/>
          <w:sz w:val="28"/>
          <w:szCs w:val="28"/>
          <w14:cntxtAlts/>
        </w:rPr>
        <w:t>)</w:t>
      </w:r>
    </w:p>
    <w:p w14:paraId="274B6E48" w14:textId="77777777" w:rsidR="002A78A3" w:rsidRPr="003D1ABA" w:rsidRDefault="002A78A3" w:rsidP="002A78A3">
      <w:pPr>
        <w:pStyle w:val="Heading2"/>
        <w:jc w:val="center"/>
        <w:rPr>
          <w:rFonts w:asciiTheme="minorHAnsi" w:eastAsia="Times New Roman" w:hAnsiTheme="minorHAnsi" w:cstheme="minorHAnsi"/>
          <w:b/>
          <w:color w:val="auto"/>
          <w:sz w:val="28"/>
        </w:rPr>
      </w:pPr>
      <w:bookmarkStart w:id="13" w:name="_Toc523557885"/>
      <w:bookmarkStart w:id="14" w:name="_Toc109880932"/>
      <w:r w:rsidRPr="003D1ABA">
        <w:rPr>
          <w:rFonts w:asciiTheme="minorHAnsi" w:eastAsia="Times New Roman" w:hAnsiTheme="minorHAnsi" w:cstheme="minorHAnsi"/>
          <w:b/>
          <w:color w:val="auto"/>
          <w:sz w:val="28"/>
        </w:rPr>
        <w:lastRenderedPageBreak/>
        <w:t>DIVISION II—DESIGN</w:t>
      </w:r>
      <w:bookmarkEnd w:id="13"/>
      <w:bookmarkEnd w:id="14"/>
    </w:p>
    <w:p w14:paraId="13D28192" w14:textId="77777777" w:rsidR="002A78A3" w:rsidRPr="00027269" w:rsidRDefault="002A78A3" w:rsidP="002A78A3">
      <w:pPr>
        <w:widowControl w:val="0"/>
        <w:spacing w:before="120" w:after="12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NGC Top Exhibitor Awards</w:t>
      </w:r>
    </w:p>
    <w:p w14:paraId="0DC18779" w14:textId="77777777" w:rsidR="002A78A3" w:rsidRPr="00027269" w:rsidRDefault="002A78A3" w:rsidP="002A78A3">
      <w:pPr>
        <w:widowControl w:val="0"/>
        <w:spacing w:before="120" w:after="120" w:line="285" w:lineRule="auto"/>
        <w:jc w:val="center"/>
        <w:rPr>
          <w:rFonts w:eastAsia="Times New Roman" w:cs="Times New Roman"/>
          <w:color w:val="000000"/>
          <w:kern w:val="28"/>
          <w:sz w:val="24"/>
          <w:szCs w:val="24"/>
          <w14:cntxtAlts/>
        </w:rPr>
      </w:pPr>
      <w:r w:rsidRPr="00027269">
        <w:rPr>
          <w:rFonts w:eastAsia="Times New Roman" w:cs="Times New Roman"/>
          <w:color w:val="000000"/>
          <w:kern w:val="28"/>
          <w:sz w:val="24"/>
          <w:szCs w:val="24"/>
          <w14:cntxtAlts/>
        </w:rPr>
        <w:t>Handbook for Flower Shows (HB), page 39</w:t>
      </w:r>
    </w:p>
    <w:p w14:paraId="5476E0BB" w14:textId="77777777" w:rsidR="002A78A3" w:rsidRPr="00027269" w:rsidRDefault="002A78A3" w:rsidP="002A78A3">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General Requirements:</w:t>
      </w:r>
    </w:p>
    <w:p w14:paraId="6F98537A" w14:textId="77777777" w:rsidR="002A78A3" w:rsidRPr="00027269" w:rsidRDefault="002A78A3" w:rsidP="002A78A3">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1.</w:t>
      </w:r>
      <w:r w:rsidRPr="00027269">
        <w:rPr>
          <w:rFonts w:eastAsia="Times New Roman" w:cs="Times New Roman"/>
          <w:color w:val="000000"/>
          <w:kern w:val="28"/>
          <w:sz w:val="20"/>
          <w:szCs w:val="20"/>
          <w14:ligatures w14:val="standard"/>
          <w14:cntxtAlts/>
        </w:rPr>
        <w:t> </w:t>
      </w:r>
      <w:r w:rsidRPr="00027269">
        <w:rPr>
          <w:rFonts w:eastAsia="Times New Roman" w:cs="Times New Roman"/>
          <w:color w:val="000000"/>
          <w:kern w:val="28"/>
          <w:sz w:val="28"/>
          <w:szCs w:val="28"/>
          <w14:cntxtAlts/>
        </w:rPr>
        <w:t>A minimum of four (4) exhibits per class.</w:t>
      </w:r>
    </w:p>
    <w:p w14:paraId="41C75E97" w14:textId="77777777" w:rsidR="002A78A3" w:rsidRPr="00027269" w:rsidRDefault="002A78A3" w:rsidP="002A78A3">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2.</w:t>
      </w:r>
      <w:r w:rsidRPr="00027269">
        <w:rPr>
          <w:rFonts w:eastAsia="Times New Roman" w:cs="Times New Roman"/>
          <w:color w:val="000000"/>
          <w:kern w:val="28"/>
          <w:sz w:val="20"/>
          <w:szCs w:val="20"/>
          <w14:ligatures w14:val="standard"/>
          <w14:cntxtAlts/>
        </w:rPr>
        <w:t> </w:t>
      </w:r>
      <w:r w:rsidRPr="00027269">
        <w:rPr>
          <w:rFonts w:eastAsia="Times New Roman" w:cs="Times New Roman"/>
          <w:color w:val="000000"/>
          <w:kern w:val="28"/>
          <w:sz w:val="28"/>
          <w:szCs w:val="28"/>
          <w14:cntxtAlts/>
        </w:rPr>
        <w:t>The exhibit must be the work of one (1) individual.</w:t>
      </w:r>
    </w:p>
    <w:p w14:paraId="188496A8" w14:textId="77777777" w:rsidR="002A78A3" w:rsidRPr="00027269" w:rsidRDefault="002A78A3" w:rsidP="002A78A3">
      <w:pPr>
        <w:widowControl w:val="0"/>
        <w:spacing w:before="120" w:after="0" w:line="285" w:lineRule="auto"/>
        <w:ind w:left="360" w:hanging="360"/>
        <w:rPr>
          <w:rFonts w:eastAsia="Times New Roman" w:cs="Times New Roman"/>
          <w:color w:val="000000"/>
          <w:kern w:val="28"/>
          <w:sz w:val="24"/>
          <w:szCs w:val="24"/>
          <w14:cntxtAlts/>
        </w:rPr>
      </w:pPr>
      <w:r w:rsidRPr="00027269">
        <w:rPr>
          <w:rFonts w:eastAsia="Times New Roman" w:cs="Times New Roman"/>
          <w:color w:val="000000"/>
          <w:kern w:val="28"/>
          <w:sz w:val="24"/>
          <w:szCs w:val="24"/>
          <w14:ligatures w14:val="standard"/>
          <w14:cntxtAlts/>
        </w:rPr>
        <w:t>3.</w:t>
      </w:r>
      <w:r w:rsidRPr="00027269">
        <w:rPr>
          <w:rFonts w:eastAsia="Times New Roman" w:cs="Times New Roman"/>
          <w:color w:val="000000"/>
          <w:kern w:val="28"/>
          <w:sz w:val="20"/>
          <w:szCs w:val="20"/>
          <w14:ligatures w14:val="standard"/>
          <w14:cntxtAlts/>
        </w:rPr>
        <w:t> </w:t>
      </w:r>
      <w:r w:rsidRPr="00027269">
        <w:rPr>
          <w:rFonts w:eastAsia="Times New Roman" w:cs="Times New Roman"/>
          <w:color w:val="000000"/>
          <w:kern w:val="28"/>
          <w:sz w:val="28"/>
          <w:szCs w:val="28"/>
          <w14:cntxtAlts/>
        </w:rPr>
        <w:t xml:space="preserve">Design Top Exhibitor Awards are available only to exhibits in the Design Division. </w:t>
      </w:r>
    </w:p>
    <w:p w14:paraId="31946FAB" w14:textId="77777777" w:rsidR="002A78A3" w:rsidRPr="00027269" w:rsidRDefault="002A78A3" w:rsidP="002A78A3">
      <w:pPr>
        <w:widowControl w:val="0"/>
        <w:spacing w:before="120" w:after="120" w:line="285" w:lineRule="auto"/>
        <w:rPr>
          <w:rFonts w:eastAsia="Times New Roman" w:cs="Times New Roman"/>
          <w:b/>
          <w:color w:val="000000"/>
          <w:kern w:val="28"/>
          <w:sz w:val="24"/>
          <w:szCs w:val="24"/>
          <w14:cntxtAlts/>
        </w:rPr>
      </w:pPr>
      <w:r w:rsidRPr="00027269">
        <w:rPr>
          <w:rFonts w:eastAsia="Times New Roman" w:cs="Times New Roman"/>
          <w:b/>
          <w:bCs/>
          <w:color w:val="000000"/>
          <w:kern w:val="28"/>
          <w:sz w:val="28"/>
          <w:szCs w:val="28"/>
          <w14:cntxtAlts/>
        </w:rPr>
        <w:t xml:space="preserve">Award of Design Excellence: </w:t>
      </w:r>
      <w:r w:rsidRPr="00027269">
        <w:rPr>
          <w:rFonts w:eastAsia="Times New Roman" w:cs="Times New Roman"/>
          <w:color w:val="000000"/>
          <w:kern w:val="28"/>
          <w:sz w:val="28"/>
          <w:szCs w:val="28"/>
          <w14:cntxtAlts/>
        </w:rPr>
        <w:t>Division award offered to the highest scoring, 95 or more blue ribbon exhibit in the entire Design Division entered by an individual. Rosette of gold ribbons</w:t>
      </w:r>
      <w:r w:rsidRPr="00027269">
        <w:rPr>
          <w:rFonts w:eastAsia="Times New Roman" w:cs="Times New Roman"/>
          <w:color w:val="000000"/>
          <w:kern w:val="28"/>
          <w:sz w:val="24"/>
          <w:szCs w:val="24"/>
          <w14:cntxtAlts/>
        </w:rPr>
        <w:t xml:space="preserve">. </w:t>
      </w:r>
    </w:p>
    <w:p w14:paraId="268CB549" w14:textId="77777777" w:rsidR="002A78A3" w:rsidRPr="00027269" w:rsidRDefault="002A78A3" w:rsidP="002A78A3">
      <w:pPr>
        <w:widowControl w:val="0"/>
        <w:spacing w:before="120" w:after="120" w:line="285" w:lineRule="auto"/>
        <w:rPr>
          <w:rFonts w:eastAsia="Times New Roman" w:cs="Times New Roman"/>
          <w:color w:val="000000"/>
          <w:kern w:val="28"/>
          <w:sz w:val="24"/>
          <w:szCs w:val="24"/>
          <w14:cntxtAlts/>
        </w:rPr>
      </w:pPr>
      <w:r w:rsidRPr="00027269">
        <w:rPr>
          <w:rFonts w:eastAsia="Times New Roman" w:cs="Times New Roman"/>
          <w:b/>
          <w:color w:val="000000"/>
          <w:kern w:val="28"/>
          <w:sz w:val="28"/>
          <w:szCs w:val="24"/>
          <w14:cntxtAlts/>
        </w:rPr>
        <w:t xml:space="preserve">Petite Award: </w:t>
      </w:r>
      <w:r w:rsidRPr="00027269">
        <w:rPr>
          <w:rFonts w:eastAsia="Times New Roman" w:cs="Times New Roman"/>
          <w:color w:val="000000"/>
          <w:kern w:val="28"/>
          <w:sz w:val="28"/>
          <w:szCs w:val="24"/>
          <w14:cntxtAlts/>
        </w:rPr>
        <w:t>Section award offered to the most outstanding design. Small rosette of blue and white ribbons.</w:t>
      </w:r>
    </w:p>
    <w:p w14:paraId="7F1373E7" w14:textId="7BD1890C" w:rsidR="002A78A3" w:rsidRPr="00027269" w:rsidRDefault="002A78A3" w:rsidP="002A78A3">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Tricolor Award: </w:t>
      </w:r>
      <w:r w:rsidRPr="00027269">
        <w:rPr>
          <w:rFonts w:eastAsia="Times New Roman" w:cs="Times New Roman"/>
          <w:color w:val="000000"/>
          <w:kern w:val="28"/>
          <w:sz w:val="28"/>
          <w:szCs w:val="28"/>
          <w14:cntxtAlts/>
        </w:rPr>
        <w:t xml:space="preserve">Section award offered in Sections A, B and C. All plant material must be fresh. Non-plant material may be included. Rosette of red, </w:t>
      </w:r>
      <w:r w:rsidR="008D0678" w:rsidRPr="00027269">
        <w:rPr>
          <w:rFonts w:eastAsia="Times New Roman" w:cs="Times New Roman"/>
          <w:color w:val="000000"/>
          <w:kern w:val="28"/>
          <w:sz w:val="28"/>
          <w:szCs w:val="28"/>
          <w14:cntxtAlts/>
        </w:rPr>
        <w:t>blue,</w:t>
      </w:r>
      <w:r w:rsidRPr="00027269">
        <w:rPr>
          <w:rFonts w:eastAsia="Times New Roman" w:cs="Times New Roman"/>
          <w:color w:val="000000"/>
          <w:kern w:val="28"/>
          <w:sz w:val="28"/>
          <w:szCs w:val="28"/>
          <w14:cntxtAlts/>
        </w:rPr>
        <w:t xml:space="preserve"> and yellow ribbons.</w:t>
      </w:r>
    </w:p>
    <w:p w14:paraId="28526293" w14:textId="77777777" w:rsidR="002A78A3" w:rsidRPr="00027269" w:rsidRDefault="002A78A3" w:rsidP="002A78A3">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Designer's Choice Award: </w:t>
      </w:r>
      <w:r w:rsidRPr="00027269">
        <w:rPr>
          <w:rFonts w:eastAsia="Times New Roman" w:cs="Times New Roman"/>
          <w:color w:val="000000"/>
          <w:kern w:val="28"/>
          <w:sz w:val="28"/>
          <w:szCs w:val="28"/>
          <w14:cntxtAlts/>
        </w:rPr>
        <w:t>Section award offered in Section B. Plant material used in the exhibit may be dried, treated dried and/or fresh. Exhibitor has freedom to choose other components within NGC policies. Rosette of purple ribbons.</w:t>
      </w:r>
    </w:p>
    <w:p w14:paraId="7B9C6C67" w14:textId="77777777" w:rsidR="002A78A3" w:rsidRPr="00027269" w:rsidRDefault="002A78A3" w:rsidP="002A78A3">
      <w:pPr>
        <w:widowControl w:val="0"/>
        <w:spacing w:before="120"/>
        <w:rPr>
          <w:rFonts w:eastAsia="Times New Roman" w:cs="Times New Roman"/>
          <w:color w:val="000000"/>
          <w:kern w:val="28"/>
          <w:sz w:val="28"/>
          <w:szCs w:val="28"/>
          <w14:cntxtAlts/>
        </w:rPr>
      </w:pPr>
      <w:r w:rsidRPr="00027269">
        <w:rPr>
          <w:rFonts w:eastAsia="Times New Roman" w:cs="Times New Roman"/>
          <w:color w:val="000000"/>
          <w:kern w:val="28"/>
          <w:sz w:val="20"/>
          <w:szCs w:val="20"/>
          <w14:cntxtAlts/>
        </w:rPr>
        <w:t> </w:t>
      </w:r>
      <w:r w:rsidRPr="00027269">
        <w:rPr>
          <w:rFonts w:eastAsia="Times New Roman" w:cs="Times New Roman"/>
          <w:b/>
          <w:bCs/>
          <w:color w:val="000000"/>
          <w:kern w:val="28"/>
          <w:sz w:val="28"/>
          <w:szCs w:val="28"/>
          <w14:cntxtAlts/>
        </w:rPr>
        <w:t xml:space="preserve">Table Artistry Award: </w:t>
      </w:r>
      <w:r w:rsidRPr="00027269">
        <w:rPr>
          <w:rFonts w:eastAsia="Times New Roman" w:cs="Times New Roman"/>
          <w:color w:val="000000"/>
          <w:kern w:val="28"/>
          <w:sz w:val="28"/>
          <w:szCs w:val="28"/>
          <w14:cntxtAlts/>
        </w:rPr>
        <w:t>Section award offered in Section C. Rosette of burgundy ribbons.</w:t>
      </w:r>
    </w:p>
    <w:p w14:paraId="3AF7A4CD" w14:textId="77777777" w:rsidR="002A78A3" w:rsidRPr="00027269" w:rsidRDefault="002A78A3" w:rsidP="002A78A3">
      <w:pPr>
        <w:widowControl w:val="0"/>
        <w:spacing w:before="120" w:after="12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Washington State Federation of Garden Clubs</w:t>
      </w:r>
    </w:p>
    <w:p w14:paraId="497A3034" w14:textId="77777777" w:rsidR="002A78A3" w:rsidRPr="00027269" w:rsidRDefault="002A78A3" w:rsidP="002A78A3">
      <w:pPr>
        <w:widowControl w:val="0"/>
        <w:spacing w:before="120" w:after="12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Design Awards</w:t>
      </w:r>
    </w:p>
    <w:p w14:paraId="6F980BA9" w14:textId="4B9CBED8" w:rsidR="002A78A3" w:rsidRPr="00027269" w:rsidRDefault="002A78A3" w:rsidP="002A78A3">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Carolyn Erickson All Fresh Design Award: </w:t>
      </w:r>
      <w:r w:rsidRPr="00027269">
        <w:rPr>
          <w:rFonts w:eastAsia="Times New Roman" w:cs="Times New Roman"/>
          <w:color w:val="000000"/>
          <w:kern w:val="28"/>
          <w:sz w:val="28"/>
          <w:szCs w:val="28"/>
          <w14:cntxtAlts/>
        </w:rPr>
        <w:t xml:space="preserve">Division award offered to the highest scoring, 95 or more blue ribbon exhibit in the entire Design Division using all fresh plant material. Fresh plant material must be dominant. Nominee may apply for the award by submitting a Book of Evidence to the Past President’s Awards Chairman by </w:t>
      </w:r>
      <w:bookmarkStart w:id="15" w:name="_Hlk110330377"/>
      <w:r w:rsidR="00336690">
        <w:rPr>
          <w:rFonts w:eastAsia="Times New Roman" w:cs="Times New Roman"/>
          <w:color w:val="000000"/>
          <w:kern w:val="28"/>
          <w:sz w:val="28"/>
          <w:szCs w:val="28"/>
          <w14:cntxtAlts/>
        </w:rPr>
        <w:t>February 1, 2023</w:t>
      </w:r>
      <w:bookmarkEnd w:id="15"/>
      <w:r w:rsidRPr="00027269">
        <w:rPr>
          <w:rFonts w:eastAsia="Times New Roman" w:cs="Times New Roman"/>
          <w:color w:val="000000"/>
          <w:kern w:val="28"/>
          <w:sz w:val="28"/>
          <w:szCs w:val="28"/>
          <w14:cntxtAlts/>
        </w:rPr>
        <w:t>.  Rosette of hot pink ribbons. (WSFGC Directory pg. 80)</w:t>
      </w:r>
    </w:p>
    <w:p w14:paraId="37044B41" w14:textId="7F824730" w:rsidR="002A78A3" w:rsidRPr="00027269" w:rsidRDefault="002A78A3" w:rsidP="002A78A3">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lastRenderedPageBreak/>
        <w:t>Ellen B. Swenson Flower Arrangement Award:</w:t>
      </w:r>
      <w:r w:rsidRPr="00027269">
        <w:rPr>
          <w:rFonts w:eastAsia="Times New Roman" w:cs="Times New Roman"/>
          <w:color w:val="000000"/>
          <w:kern w:val="28"/>
          <w:sz w:val="28"/>
          <w:szCs w:val="28"/>
          <w14:cntxtAlts/>
        </w:rPr>
        <w:t xml:space="preserve"> Division award offered to the most outstanding arrangement in Division II. Design must score 95 or above and be selected from the Top Exhibitor Awards. Nominee may apply for the award by submitting a Book of Evidence to the Past President’s Awards Chairman by </w:t>
      </w:r>
      <w:r w:rsidR="00336690">
        <w:rPr>
          <w:rFonts w:eastAsia="Times New Roman" w:cs="Times New Roman"/>
          <w:color w:val="000000"/>
          <w:kern w:val="28"/>
          <w:sz w:val="28"/>
          <w:szCs w:val="28"/>
          <w14:cntxtAlts/>
        </w:rPr>
        <w:t>February 1, 2023</w:t>
      </w:r>
      <w:r w:rsidRPr="00027269">
        <w:rPr>
          <w:rFonts w:eastAsia="Times New Roman" w:cs="Times New Roman"/>
          <w:color w:val="000000"/>
          <w:kern w:val="28"/>
          <w:sz w:val="28"/>
          <w:szCs w:val="28"/>
          <w14:cntxtAlts/>
        </w:rPr>
        <w:t>.  Rosette of turquoise ribbons. (WSFGC Directory pg. 84)</w:t>
      </w:r>
    </w:p>
    <w:p w14:paraId="3AC7D601" w14:textId="34E917BD" w:rsidR="002A78A3" w:rsidRPr="00027269" w:rsidRDefault="002A78A3" w:rsidP="002A78A3">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Phyllis Danielson Table Setting Awards: </w:t>
      </w:r>
      <w:r w:rsidRPr="00027269">
        <w:rPr>
          <w:rFonts w:eastAsia="Times New Roman" w:cs="Times New Roman"/>
          <w:color w:val="000000"/>
          <w:kern w:val="28"/>
          <w:sz w:val="28"/>
          <w:szCs w:val="28"/>
          <w14:cntxtAlts/>
        </w:rPr>
        <w:t xml:space="preserve">Section award offered to the most outstanding table setting in Section C. Exhibit must score 95 or more. Nominee may apply for the award by submitting a Book of Evidence to the Past President’s Award Chairman by </w:t>
      </w:r>
      <w:r w:rsidR="00336690">
        <w:rPr>
          <w:rFonts w:eastAsia="Times New Roman" w:cs="Times New Roman"/>
          <w:color w:val="000000"/>
          <w:kern w:val="28"/>
          <w:sz w:val="28"/>
          <w:szCs w:val="28"/>
          <w14:cntxtAlts/>
        </w:rPr>
        <w:t>February 1, 2023</w:t>
      </w:r>
      <w:r w:rsidRPr="00027269">
        <w:rPr>
          <w:rFonts w:eastAsia="Times New Roman" w:cs="Times New Roman"/>
          <w:color w:val="000000"/>
          <w:kern w:val="28"/>
          <w:sz w:val="28"/>
          <w:szCs w:val="28"/>
          <w14:cntxtAlts/>
        </w:rPr>
        <w:t>.  Rosette of purple and red ribbons. (WSFGC Directory pg. 79)</w:t>
      </w:r>
    </w:p>
    <w:p w14:paraId="1F69B297" w14:textId="4934B79F" w:rsidR="002A78A3" w:rsidRPr="00027269" w:rsidRDefault="002A78A3" w:rsidP="00537ABE">
      <w:pPr>
        <w:widowControl w:val="0"/>
        <w:spacing w:before="120" w:after="0" w:line="285" w:lineRule="auto"/>
        <w:rPr>
          <w:rFonts w:eastAsia="Times New Roman" w:cs="Times New Roman"/>
          <w:color w:val="000000"/>
          <w:kern w:val="28"/>
          <w:sz w:val="28"/>
          <w:szCs w:val="28"/>
          <w14:cntxtAlts/>
        </w:rPr>
      </w:pPr>
      <w:r w:rsidRPr="00027269">
        <w:rPr>
          <w:rFonts w:eastAsia="Times New Roman" w:cs="Times New Roman"/>
          <w:b/>
          <w:color w:val="000000"/>
          <w:kern w:val="28"/>
          <w:sz w:val="28"/>
          <w:szCs w:val="28"/>
          <w14:cntxtAlts/>
        </w:rPr>
        <w:t xml:space="preserve">Judith Juno Petite Award: </w:t>
      </w:r>
      <w:r w:rsidRPr="00027269">
        <w:rPr>
          <w:rFonts w:eastAsia="Times New Roman" w:cs="Times New Roman"/>
          <w:color w:val="000000"/>
          <w:kern w:val="28"/>
          <w:sz w:val="28"/>
          <w:szCs w:val="28"/>
          <w14:cntxtAlts/>
        </w:rPr>
        <w:t xml:space="preserve">Section award awarded to the highest scoring petite design in section B. Nominee may apply for the award by submitting the Judith Juno Petite Award application form to the Past President’s Awards Chairman by </w:t>
      </w:r>
      <w:r w:rsidR="00336690">
        <w:rPr>
          <w:rFonts w:eastAsia="Times New Roman" w:cs="Times New Roman"/>
          <w:color w:val="000000"/>
          <w:kern w:val="28"/>
          <w:sz w:val="28"/>
          <w:szCs w:val="28"/>
          <w14:cntxtAlts/>
        </w:rPr>
        <w:t>February 1, 2023</w:t>
      </w:r>
      <w:r w:rsidRPr="00027269">
        <w:rPr>
          <w:rFonts w:eastAsia="Times New Roman" w:cs="Times New Roman"/>
          <w:color w:val="000000"/>
          <w:kern w:val="28"/>
          <w:sz w:val="28"/>
          <w:szCs w:val="28"/>
          <w14:cntxtAlts/>
        </w:rPr>
        <w:t>.  Small rosette of emerald green and pale peach. (WSFGC Directory pg. 81)</w:t>
      </w:r>
    </w:p>
    <w:p w14:paraId="34F5169C" w14:textId="77777777" w:rsidR="002A78A3" w:rsidRPr="00027269" w:rsidRDefault="002A78A3" w:rsidP="00537ABE">
      <w:pPr>
        <w:widowControl w:val="0"/>
        <w:spacing w:after="0" w:line="285" w:lineRule="auto"/>
        <w:rPr>
          <w:rFonts w:eastAsia="Times New Roman" w:cs="Times New Roman"/>
          <w:color w:val="000000"/>
          <w:kern w:val="28"/>
          <w:sz w:val="20"/>
          <w:szCs w:val="20"/>
          <w14:cntxtAlts/>
        </w:rPr>
      </w:pPr>
      <w:r w:rsidRPr="00027269">
        <w:rPr>
          <w:rFonts w:eastAsia="Times New Roman" w:cs="Times New Roman"/>
          <w:color w:val="000000"/>
          <w:kern w:val="28"/>
          <w:sz w:val="20"/>
          <w:szCs w:val="20"/>
          <w14:cntxtAlts/>
        </w:rPr>
        <w:t> </w:t>
      </w:r>
    </w:p>
    <w:p w14:paraId="39712AA6" w14:textId="77777777" w:rsidR="002A78A3" w:rsidRPr="00027269" w:rsidRDefault="002A78A3" w:rsidP="00537ABE">
      <w:pPr>
        <w:widowControl w:val="0"/>
        <w:spacing w:before="120" w:after="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Recycling Award: </w:t>
      </w:r>
      <w:r w:rsidRPr="00027269">
        <w:rPr>
          <w:rFonts w:eastAsia="Times New Roman" w:cs="Times New Roman"/>
          <w:color w:val="000000"/>
          <w:kern w:val="28"/>
          <w:sz w:val="28"/>
          <w:szCs w:val="28"/>
          <w14:cntxtAlts/>
        </w:rPr>
        <w:t xml:space="preserve">For the use of a recycled item originally created by the exhibitor. To be considered, exhibitor must request a green recycling card from Classification.  (WSFGC Directory </w:t>
      </w:r>
      <w:proofErr w:type="spellStart"/>
      <w:r w:rsidRPr="00027269">
        <w:rPr>
          <w:rFonts w:eastAsia="Times New Roman" w:cs="Times New Roman"/>
          <w:color w:val="000000"/>
          <w:kern w:val="28"/>
          <w:sz w:val="28"/>
          <w:szCs w:val="28"/>
          <w14:cntxtAlts/>
        </w:rPr>
        <w:t>pg</w:t>
      </w:r>
      <w:proofErr w:type="spellEnd"/>
      <w:r w:rsidRPr="00027269">
        <w:rPr>
          <w:rFonts w:eastAsia="Times New Roman" w:cs="Times New Roman"/>
          <w:color w:val="000000"/>
          <w:kern w:val="28"/>
          <w:sz w:val="28"/>
          <w:szCs w:val="28"/>
          <w14:cntxtAlts/>
        </w:rPr>
        <w:t xml:space="preserve"> 94)</w:t>
      </w:r>
    </w:p>
    <w:p w14:paraId="75CCCCB6" w14:textId="77777777" w:rsidR="002A78A3" w:rsidRPr="00027269" w:rsidRDefault="002A78A3" w:rsidP="00F73950">
      <w:pPr>
        <w:widowControl w:val="0"/>
        <w:spacing w:before="120" w:after="120" w:line="285" w:lineRule="auto"/>
        <w:rPr>
          <w:rFonts w:eastAsia="Times New Roman" w:cs="Times New Roman"/>
          <w:color w:val="000000"/>
          <w:kern w:val="28"/>
          <w:sz w:val="28"/>
          <w:szCs w:val="28"/>
          <w14:cntxtAlts/>
        </w:rPr>
      </w:pPr>
    </w:p>
    <w:p w14:paraId="4F602EE5" w14:textId="5F5BB524" w:rsidR="008012B7" w:rsidRPr="003D1ABA" w:rsidRDefault="008012B7" w:rsidP="003D1ABA">
      <w:pPr>
        <w:pStyle w:val="Heading2"/>
        <w:jc w:val="center"/>
        <w:rPr>
          <w:rFonts w:asciiTheme="minorHAnsi" w:eastAsia="Times New Roman" w:hAnsiTheme="minorHAnsi" w:cstheme="minorHAnsi"/>
          <w:b/>
          <w:color w:val="auto"/>
          <w:sz w:val="28"/>
        </w:rPr>
      </w:pPr>
      <w:bookmarkStart w:id="16" w:name="_Toc109880933"/>
      <w:bookmarkEnd w:id="0"/>
      <w:r w:rsidRPr="003D1ABA">
        <w:rPr>
          <w:rFonts w:asciiTheme="minorHAnsi" w:eastAsia="Times New Roman" w:hAnsiTheme="minorHAnsi" w:cstheme="minorHAnsi"/>
          <w:b/>
          <w:color w:val="auto"/>
          <w:sz w:val="28"/>
        </w:rPr>
        <w:t xml:space="preserve">DIVISION </w:t>
      </w:r>
      <w:r w:rsidR="00E71F99">
        <w:rPr>
          <w:rFonts w:asciiTheme="minorHAnsi" w:eastAsia="Times New Roman" w:hAnsiTheme="minorHAnsi" w:cstheme="minorHAnsi"/>
          <w:b/>
          <w:color w:val="auto"/>
          <w:sz w:val="28"/>
        </w:rPr>
        <w:t>I</w:t>
      </w:r>
      <w:r w:rsidRPr="003D1ABA">
        <w:rPr>
          <w:rFonts w:asciiTheme="minorHAnsi" w:eastAsia="Times New Roman" w:hAnsiTheme="minorHAnsi" w:cstheme="minorHAnsi"/>
          <w:b/>
          <w:color w:val="auto"/>
          <w:sz w:val="28"/>
        </w:rPr>
        <w:t>II—EDUCATION</w:t>
      </w:r>
      <w:bookmarkEnd w:id="16"/>
    </w:p>
    <w:p w14:paraId="37F3F0C4" w14:textId="77777777" w:rsidR="008012B7" w:rsidRPr="00027269" w:rsidRDefault="008012B7" w:rsidP="008012B7">
      <w:pPr>
        <w:widowControl w:val="0"/>
        <w:spacing w:before="120" w:after="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NGC Top Exhibitor Awards</w:t>
      </w:r>
    </w:p>
    <w:p w14:paraId="2468666C" w14:textId="77777777" w:rsidR="008012B7" w:rsidRPr="00027269" w:rsidRDefault="008012B7" w:rsidP="008012B7">
      <w:pPr>
        <w:widowControl w:val="0"/>
        <w:spacing w:before="120" w:after="0" w:line="285" w:lineRule="auto"/>
        <w:jc w:val="center"/>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 xml:space="preserve">HB </w:t>
      </w:r>
      <w:proofErr w:type="spellStart"/>
      <w:r w:rsidRPr="00027269">
        <w:rPr>
          <w:rFonts w:eastAsia="Times New Roman" w:cs="Times New Roman"/>
          <w:color w:val="000000"/>
          <w:kern w:val="28"/>
          <w:sz w:val="28"/>
          <w:szCs w:val="28"/>
          <w14:cntxtAlts/>
        </w:rPr>
        <w:t>pg</w:t>
      </w:r>
      <w:proofErr w:type="spellEnd"/>
      <w:r w:rsidRPr="00027269">
        <w:rPr>
          <w:rFonts w:eastAsia="Times New Roman" w:cs="Times New Roman"/>
          <w:color w:val="000000"/>
          <w:kern w:val="28"/>
          <w:sz w:val="28"/>
          <w:szCs w:val="28"/>
          <w14:cntxtAlts/>
        </w:rPr>
        <w:t xml:space="preserve"> 39</w:t>
      </w:r>
    </w:p>
    <w:p w14:paraId="542E0132" w14:textId="392651B3" w:rsidR="008012B7" w:rsidRPr="00027269" w:rsidRDefault="008012B7" w:rsidP="008012B7">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NGC Educational Award: </w:t>
      </w:r>
      <w:r w:rsidR="00A927E8">
        <w:rPr>
          <w:rFonts w:eastAsia="Times New Roman" w:cs="Times New Roman"/>
          <w:color w:val="000000"/>
          <w:kern w:val="28"/>
          <w:sz w:val="28"/>
          <w:szCs w:val="28"/>
          <w14:cntxtAlts/>
        </w:rPr>
        <w:t>Division</w:t>
      </w:r>
      <w:r w:rsidRPr="00027269">
        <w:rPr>
          <w:rFonts w:eastAsia="Times New Roman" w:cs="Times New Roman"/>
          <w:color w:val="000000"/>
          <w:kern w:val="28"/>
          <w:sz w:val="28"/>
          <w:szCs w:val="28"/>
          <w14:cntxtAlts/>
        </w:rPr>
        <w:t xml:space="preserve"> award offered in </w:t>
      </w:r>
      <w:r w:rsidR="00A927E8">
        <w:rPr>
          <w:rFonts w:eastAsia="Times New Roman" w:cs="Times New Roman"/>
          <w:color w:val="000000"/>
          <w:kern w:val="28"/>
          <w:sz w:val="28"/>
          <w:szCs w:val="28"/>
          <w14:cntxtAlts/>
        </w:rPr>
        <w:t>Division II</w:t>
      </w:r>
      <w:r w:rsidRPr="00027269">
        <w:rPr>
          <w:rFonts w:eastAsia="Times New Roman" w:cs="Times New Roman"/>
          <w:color w:val="000000"/>
          <w:kern w:val="28"/>
          <w:sz w:val="28"/>
          <w:szCs w:val="28"/>
          <w14:cntxtAlts/>
        </w:rPr>
        <w:t xml:space="preserve"> to highest scoring exhibit. Must score 95 or more and cover a minimum of 18 square feet. Rosette of brown and white ribbons.</w:t>
      </w:r>
    </w:p>
    <w:p w14:paraId="03F0AB57" w14:textId="77777777" w:rsidR="008012B7" w:rsidRPr="00027269" w:rsidRDefault="008012B7" w:rsidP="008012B7">
      <w:pPr>
        <w:widowControl w:val="0"/>
        <w:spacing w:before="120" w:after="12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 xml:space="preserve">Washington State Federation of Garden Clubs </w:t>
      </w:r>
    </w:p>
    <w:p w14:paraId="42E9E9B8" w14:textId="3F64BF49" w:rsidR="008012B7" w:rsidRDefault="008012B7" w:rsidP="008012B7">
      <w:pPr>
        <w:widowControl w:val="0"/>
        <w:spacing w:before="120" w:after="120" w:line="285" w:lineRule="auto"/>
        <w:rPr>
          <w:rFonts w:eastAsia="Times New Roman" w:cs="Times New Roman"/>
          <w:color w:val="000000"/>
          <w:kern w:val="28"/>
          <w:sz w:val="28"/>
          <w:szCs w:val="28"/>
          <w14:cntxtAlts/>
        </w:rPr>
      </w:pPr>
      <w:r w:rsidRPr="00027269">
        <w:rPr>
          <w:rFonts w:eastAsia="Times New Roman" w:cs="Times New Roman"/>
          <w:b/>
          <w:bCs/>
          <w:color w:val="000000"/>
          <w:kern w:val="28"/>
          <w:sz w:val="28"/>
          <w:szCs w:val="28"/>
          <w14:cntxtAlts/>
        </w:rPr>
        <w:t xml:space="preserve">Carol Klingberg Educational Award: </w:t>
      </w:r>
      <w:r w:rsidRPr="00027269">
        <w:rPr>
          <w:rFonts w:eastAsia="Times New Roman" w:cs="Times New Roman"/>
          <w:color w:val="000000"/>
          <w:kern w:val="28"/>
          <w:sz w:val="28"/>
          <w:szCs w:val="28"/>
          <w14:cntxtAlts/>
        </w:rPr>
        <w:t xml:space="preserve">Division award offered to the best educational exhibit in Division II. Nominee may apply for the award by submitting </w:t>
      </w:r>
      <w:r w:rsidRPr="00027269">
        <w:rPr>
          <w:rFonts w:eastAsia="Times New Roman" w:cs="Times New Roman"/>
          <w:color w:val="000000"/>
          <w:kern w:val="28"/>
          <w:sz w:val="28"/>
          <w:szCs w:val="28"/>
          <w14:cntxtAlts/>
        </w:rPr>
        <w:lastRenderedPageBreak/>
        <w:t xml:space="preserve">a Book of Evidence to the </w:t>
      </w:r>
      <w:r w:rsidR="00A75BCB">
        <w:rPr>
          <w:rFonts w:eastAsia="Times New Roman" w:cs="Times New Roman"/>
          <w:color w:val="000000"/>
          <w:kern w:val="28"/>
          <w:sz w:val="28"/>
          <w:szCs w:val="28"/>
          <w14:cntxtAlts/>
        </w:rPr>
        <w:t xml:space="preserve">WSFGC </w:t>
      </w:r>
      <w:r w:rsidR="00985210" w:rsidRPr="00027269">
        <w:rPr>
          <w:rFonts w:eastAsia="Times New Roman" w:cs="Times New Roman"/>
          <w:color w:val="000000"/>
          <w:kern w:val="28"/>
          <w:sz w:val="28"/>
          <w:szCs w:val="28"/>
          <w14:cntxtAlts/>
        </w:rPr>
        <w:t>Past President’s</w:t>
      </w:r>
      <w:r w:rsidRPr="00027269">
        <w:rPr>
          <w:rFonts w:eastAsia="Times New Roman" w:cs="Times New Roman"/>
          <w:color w:val="000000"/>
          <w:kern w:val="28"/>
          <w:sz w:val="28"/>
          <w:szCs w:val="28"/>
          <w14:cntxtAlts/>
        </w:rPr>
        <w:t xml:space="preserve"> Awards Chairman by </w:t>
      </w:r>
      <w:r w:rsidR="000E305D">
        <w:rPr>
          <w:rFonts w:eastAsia="Times New Roman" w:cs="Times New Roman"/>
          <w:color w:val="000000"/>
          <w:kern w:val="28"/>
          <w:sz w:val="28"/>
          <w:szCs w:val="28"/>
          <w14:cntxtAlts/>
        </w:rPr>
        <w:t>February 1, 2023.</w:t>
      </w:r>
      <w:r w:rsidRPr="00027269">
        <w:rPr>
          <w:rFonts w:eastAsia="Times New Roman" w:cs="Times New Roman"/>
          <w:color w:val="000000"/>
          <w:kern w:val="28"/>
          <w:sz w:val="28"/>
          <w:szCs w:val="28"/>
          <w14:cntxtAlts/>
        </w:rPr>
        <w:t xml:space="preserve">  Rosette of yellow ribbons. (WSFGC Directory pg. </w:t>
      </w:r>
      <w:r w:rsidR="00A75BCB">
        <w:rPr>
          <w:rFonts w:eastAsia="Times New Roman" w:cs="Times New Roman"/>
          <w:color w:val="000000"/>
          <w:kern w:val="28"/>
          <w:sz w:val="28"/>
          <w:szCs w:val="28"/>
          <w14:cntxtAlts/>
        </w:rPr>
        <w:t>58</w:t>
      </w:r>
      <w:r w:rsidRPr="00027269">
        <w:rPr>
          <w:rFonts w:eastAsia="Times New Roman" w:cs="Times New Roman"/>
          <w:color w:val="000000"/>
          <w:kern w:val="28"/>
          <w:sz w:val="28"/>
          <w:szCs w:val="28"/>
          <w14:cntxtAlts/>
        </w:rPr>
        <w:t>)</w:t>
      </w:r>
    </w:p>
    <w:p w14:paraId="5BA4468E" w14:textId="77777777" w:rsidR="0032122D" w:rsidRPr="00027269" w:rsidRDefault="0032122D" w:rsidP="008012B7">
      <w:pPr>
        <w:widowControl w:val="0"/>
        <w:spacing w:before="120" w:after="120" w:line="285" w:lineRule="auto"/>
        <w:rPr>
          <w:rFonts w:eastAsia="Times New Roman" w:cs="Times New Roman"/>
          <w:color w:val="000000"/>
          <w:kern w:val="28"/>
          <w:sz w:val="28"/>
          <w:szCs w:val="28"/>
          <w14:cntxtAlts/>
        </w:rPr>
      </w:pPr>
    </w:p>
    <w:p w14:paraId="22B80BC4" w14:textId="796618DD" w:rsidR="008012B7" w:rsidRPr="003D1ABA" w:rsidRDefault="008012B7" w:rsidP="003D1ABA">
      <w:pPr>
        <w:pStyle w:val="Heading2"/>
        <w:jc w:val="center"/>
        <w:rPr>
          <w:rFonts w:asciiTheme="minorHAnsi" w:eastAsia="Times New Roman" w:hAnsiTheme="minorHAnsi" w:cstheme="minorHAnsi"/>
          <w:b/>
          <w:color w:val="auto"/>
          <w:sz w:val="28"/>
        </w:rPr>
      </w:pPr>
      <w:bookmarkStart w:id="17" w:name="_Toc109880934"/>
      <w:r w:rsidRPr="003D1ABA">
        <w:rPr>
          <w:rFonts w:asciiTheme="minorHAnsi" w:eastAsia="Times New Roman" w:hAnsiTheme="minorHAnsi" w:cstheme="minorHAnsi"/>
          <w:b/>
          <w:color w:val="auto"/>
          <w:sz w:val="28"/>
        </w:rPr>
        <w:t>DIVISION I</w:t>
      </w:r>
      <w:r w:rsidR="00E71F99">
        <w:rPr>
          <w:rFonts w:asciiTheme="minorHAnsi" w:eastAsia="Times New Roman" w:hAnsiTheme="minorHAnsi" w:cstheme="minorHAnsi"/>
          <w:b/>
          <w:color w:val="auto"/>
          <w:sz w:val="28"/>
        </w:rPr>
        <w:t>V</w:t>
      </w:r>
      <w:r w:rsidRPr="003D1ABA">
        <w:rPr>
          <w:rFonts w:asciiTheme="minorHAnsi" w:eastAsia="Times New Roman" w:hAnsiTheme="minorHAnsi" w:cstheme="minorHAnsi"/>
          <w:b/>
          <w:color w:val="auto"/>
          <w:sz w:val="28"/>
        </w:rPr>
        <w:t>—BOTANICAL ARTS</w:t>
      </w:r>
      <w:bookmarkEnd w:id="17"/>
    </w:p>
    <w:p w14:paraId="09A82277" w14:textId="77777777" w:rsidR="008012B7" w:rsidRPr="00027269" w:rsidRDefault="008012B7" w:rsidP="008012B7">
      <w:pPr>
        <w:widowControl w:val="0"/>
        <w:spacing w:before="120" w:after="0" w:line="285" w:lineRule="auto"/>
        <w:jc w:val="center"/>
        <w:rPr>
          <w:rFonts w:eastAsia="Times New Roman" w:cs="Times New Roman"/>
          <w:b/>
          <w:bCs/>
          <w:color w:val="000000"/>
          <w:kern w:val="28"/>
          <w:sz w:val="28"/>
          <w:szCs w:val="28"/>
          <w14:cntxtAlts/>
        </w:rPr>
      </w:pPr>
      <w:r w:rsidRPr="00027269">
        <w:rPr>
          <w:rFonts w:eastAsia="Times New Roman" w:cs="Times New Roman"/>
          <w:b/>
          <w:bCs/>
          <w:color w:val="000000"/>
          <w:kern w:val="28"/>
          <w:sz w:val="28"/>
          <w:szCs w:val="28"/>
          <w14:cntxtAlts/>
        </w:rPr>
        <w:t>NGC Top Exhibitor Awards</w:t>
      </w:r>
    </w:p>
    <w:p w14:paraId="123EF4EB" w14:textId="77777777" w:rsidR="008012B7" w:rsidRPr="00027269" w:rsidRDefault="008012B7" w:rsidP="008012B7">
      <w:pPr>
        <w:widowControl w:val="0"/>
        <w:spacing w:before="120" w:after="0" w:line="285" w:lineRule="auto"/>
        <w:jc w:val="center"/>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 xml:space="preserve">HB </w:t>
      </w:r>
      <w:proofErr w:type="spellStart"/>
      <w:r w:rsidRPr="00027269">
        <w:rPr>
          <w:rFonts w:eastAsia="Times New Roman" w:cs="Times New Roman"/>
          <w:color w:val="000000"/>
          <w:kern w:val="28"/>
          <w:sz w:val="28"/>
          <w:szCs w:val="28"/>
          <w14:cntxtAlts/>
        </w:rPr>
        <w:t>pg</w:t>
      </w:r>
      <w:proofErr w:type="spellEnd"/>
      <w:r w:rsidRPr="00027269">
        <w:rPr>
          <w:rFonts w:eastAsia="Times New Roman" w:cs="Times New Roman"/>
          <w:color w:val="000000"/>
          <w:kern w:val="28"/>
          <w:sz w:val="28"/>
          <w:szCs w:val="28"/>
          <w14:cntxtAlts/>
        </w:rPr>
        <w:t xml:space="preserve"> 39</w:t>
      </w:r>
    </w:p>
    <w:p w14:paraId="42367019" w14:textId="77777777" w:rsidR="0032122D" w:rsidRDefault="0032122D" w:rsidP="008012B7">
      <w:pPr>
        <w:widowControl w:val="0"/>
        <w:spacing w:before="120" w:after="0" w:line="285" w:lineRule="auto"/>
        <w:rPr>
          <w:rFonts w:eastAsia="Times New Roman" w:cs="Times New Roman"/>
          <w:color w:val="000000"/>
          <w:kern w:val="28"/>
          <w:sz w:val="28"/>
          <w:szCs w:val="28"/>
          <w14:cntxtAlts/>
        </w:rPr>
      </w:pPr>
    </w:p>
    <w:p w14:paraId="14468C01" w14:textId="69C83F6F" w:rsidR="008012B7" w:rsidRPr="00027269" w:rsidRDefault="008012B7" w:rsidP="008012B7">
      <w:pPr>
        <w:widowControl w:val="0"/>
        <w:spacing w:before="120" w:after="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General Requirements:</w:t>
      </w:r>
    </w:p>
    <w:p w14:paraId="7175B16A" w14:textId="43F1C33E" w:rsidR="008012B7" w:rsidRPr="00027269" w:rsidRDefault="008012B7" w:rsidP="008012B7">
      <w:pPr>
        <w:pStyle w:val="ListParagraph"/>
        <w:widowControl w:val="0"/>
        <w:numPr>
          <w:ilvl w:val="0"/>
          <w:numId w:val="2"/>
        </w:numPr>
        <w:spacing w:before="120" w:after="0" w:line="285" w:lineRule="auto"/>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Must consist of at least three (3) classes; at least twelve (12) exhibits are required in all classes combined.</w:t>
      </w:r>
      <w:r w:rsidR="00093697">
        <w:rPr>
          <w:rFonts w:eastAsia="Times New Roman" w:cs="Times New Roman"/>
          <w:color w:val="000000"/>
          <w:kern w:val="28"/>
          <w:sz w:val="28"/>
          <w:szCs w:val="28"/>
          <w14:cntxtAlts/>
        </w:rPr>
        <w:t xml:space="preserve"> Each class in a section must be judged using the same Scale of Points.</w:t>
      </w:r>
    </w:p>
    <w:p w14:paraId="4835866A" w14:textId="009CA98B" w:rsidR="008012B7" w:rsidRPr="00027269" w:rsidRDefault="008012B7" w:rsidP="008012B7">
      <w:pPr>
        <w:pStyle w:val="ListParagraph"/>
        <w:widowControl w:val="0"/>
        <w:numPr>
          <w:ilvl w:val="0"/>
          <w:numId w:val="2"/>
        </w:numPr>
        <w:spacing w:before="120" w:after="0"/>
        <w:rPr>
          <w:sz w:val="28"/>
          <w:szCs w:val="28"/>
        </w:rPr>
      </w:pPr>
      <w:r w:rsidRPr="00027269">
        <w:rPr>
          <w:sz w:val="28"/>
          <w:szCs w:val="28"/>
        </w:rPr>
        <w:t>Must be the work of one (1) individual.</w:t>
      </w:r>
    </w:p>
    <w:p w14:paraId="48727D3B" w14:textId="2D82E35C" w:rsidR="008012B7" w:rsidRPr="00027269" w:rsidRDefault="008012B7" w:rsidP="008012B7">
      <w:pPr>
        <w:pStyle w:val="ListParagraph"/>
        <w:widowControl w:val="0"/>
        <w:numPr>
          <w:ilvl w:val="0"/>
          <w:numId w:val="2"/>
        </w:numPr>
        <w:spacing w:before="120" w:after="0"/>
        <w:rPr>
          <w:sz w:val="28"/>
          <w:szCs w:val="28"/>
        </w:rPr>
      </w:pPr>
      <w:r w:rsidRPr="00027269">
        <w:rPr>
          <w:sz w:val="28"/>
          <w:szCs w:val="28"/>
        </w:rPr>
        <w:t xml:space="preserve">Must score 95 or more. </w:t>
      </w:r>
    </w:p>
    <w:p w14:paraId="6B3B0969" w14:textId="45953946" w:rsidR="008012B7" w:rsidRPr="00027269" w:rsidRDefault="008012B7" w:rsidP="008012B7">
      <w:pPr>
        <w:widowControl w:val="0"/>
        <w:spacing w:before="120"/>
        <w:rPr>
          <w:sz w:val="28"/>
          <w:szCs w:val="28"/>
        </w:rPr>
      </w:pPr>
      <w:r w:rsidRPr="00027269">
        <w:rPr>
          <w:b/>
          <w:bCs/>
          <w:sz w:val="28"/>
          <w:szCs w:val="28"/>
        </w:rPr>
        <w:t xml:space="preserve">Botanical Arts Horticulture Award: </w:t>
      </w:r>
      <w:r w:rsidRPr="00027269">
        <w:rPr>
          <w:sz w:val="28"/>
          <w:szCs w:val="28"/>
        </w:rPr>
        <w:t>Section award offered to the highest scoring exhibit in Section A. Rosette of light brown ribbons.</w:t>
      </w:r>
    </w:p>
    <w:p w14:paraId="247DD138" w14:textId="02800F03" w:rsidR="008012B7" w:rsidRPr="008012B7" w:rsidRDefault="008012B7" w:rsidP="008012B7">
      <w:pPr>
        <w:pStyle w:val="ListParagraph"/>
        <w:widowControl w:val="0"/>
        <w:spacing w:before="120"/>
        <w:ind w:firstLine="720"/>
        <w:jc w:val="center"/>
        <w:rPr>
          <w:b/>
          <w:bCs/>
          <w:sz w:val="28"/>
          <w:szCs w:val="28"/>
        </w:rPr>
      </w:pPr>
      <w:r w:rsidRPr="008012B7">
        <w:rPr>
          <w:b/>
          <w:bCs/>
          <w:sz w:val="28"/>
          <w:szCs w:val="28"/>
        </w:rPr>
        <w:t>Washington State Federation of Garden Clubs</w:t>
      </w:r>
    </w:p>
    <w:p w14:paraId="0D5E3211" w14:textId="3D64807D" w:rsidR="008012B7" w:rsidRDefault="008012B7" w:rsidP="008012B7">
      <w:pPr>
        <w:widowControl w:val="0"/>
        <w:spacing w:before="120"/>
        <w:rPr>
          <w:sz w:val="28"/>
          <w:szCs w:val="28"/>
        </w:rPr>
      </w:pPr>
      <w:r w:rsidRPr="008012B7">
        <w:rPr>
          <w:b/>
          <w:bCs/>
          <w:sz w:val="28"/>
          <w:szCs w:val="28"/>
        </w:rPr>
        <w:t>Terry C</w:t>
      </w:r>
      <w:r>
        <w:rPr>
          <w:b/>
          <w:bCs/>
          <w:sz w:val="28"/>
          <w:szCs w:val="28"/>
        </w:rPr>
        <w:t>r</w:t>
      </w:r>
      <w:r w:rsidRPr="008012B7">
        <w:rPr>
          <w:b/>
          <w:bCs/>
          <w:sz w:val="28"/>
          <w:szCs w:val="28"/>
        </w:rPr>
        <w:t xml:space="preserve">itchlow Award: </w:t>
      </w:r>
      <w:r w:rsidRPr="008012B7">
        <w:rPr>
          <w:sz w:val="28"/>
          <w:szCs w:val="28"/>
        </w:rPr>
        <w:t xml:space="preserve">Offered to the most outstanding photo in Section </w:t>
      </w:r>
      <w:r w:rsidR="00A75BCB">
        <w:rPr>
          <w:sz w:val="28"/>
          <w:szCs w:val="28"/>
        </w:rPr>
        <w:t>B</w:t>
      </w:r>
      <w:r w:rsidRPr="008012B7">
        <w:rPr>
          <w:sz w:val="28"/>
          <w:szCs w:val="28"/>
        </w:rPr>
        <w:t xml:space="preserve">. Nominee may apply for the award by submitting a Book of Evidence to the </w:t>
      </w:r>
      <w:r w:rsidR="00985210">
        <w:rPr>
          <w:sz w:val="28"/>
          <w:szCs w:val="28"/>
        </w:rPr>
        <w:t>Past President’s</w:t>
      </w:r>
      <w:r w:rsidRPr="008012B7">
        <w:rPr>
          <w:sz w:val="28"/>
          <w:szCs w:val="28"/>
        </w:rPr>
        <w:t xml:space="preserve"> Awards Chairman by </w:t>
      </w:r>
      <w:r w:rsidR="000E305D">
        <w:rPr>
          <w:sz w:val="28"/>
          <w:szCs w:val="28"/>
        </w:rPr>
        <w:t>February 1, 2023</w:t>
      </w:r>
      <w:r w:rsidRPr="008012B7">
        <w:rPr>
          <w:sz w:val="28"/>
          <w:szCs w:val="28"/>
        </w:rPr>
        <w:t xml:space="preserve">.  Rosette of blue ribbons. (WSFGC Directory pg. </w:t>
      </w:r>
      <w:r w:rsidR="00A75BCB">
        <w:rPr>
          <w:sz w:val="28"/>
          <w:szCs w:val="28"/>
        </w:rPr>
        <w:t>55</w:t>
      </w:r>
      <w:r w:rsidRPr="008012B7">
        <w:rPr>
          <w:sz w:val="28"/>
          <w:szCs w:val="28"/>
        </w:rPr>
        <w:t>)</w:t>
      </w:r>
    </w:p>
    <w:p w14:paraId="588DBD29" w14:textId="0705F5EA" w:rsidR="008012B7" w:rsidRPr="00FF4958" w:rsidRDefault="008012B7" w:rsidP="00DB0949">
      <w:pPr>
        <w:pStyle w:val="Heading1"/>
        <w:jc w:val="center"/>
        <w:rPr>
          <w:rFonts w:asciiTheme="minorHAnsi" w:hAnsiTheme="minorHAnsi" w:cstheme="minorHAnsi"/>
          <w:b/>
          <w:color w:val="FF3300"/>
          <w:sz w:val="36"/>
        </w:rPr>
      </w:pPr>
      <w:bookmarkStart w:id="18" w:name="_Toc109880935"/>
      <w:bookmarkStart w:id="19" w:name="_Hlk522701289"/>
      <w:r w:rsidRPr="00FF4958">
        <w:rPr>
          <w:rFonts w:asciiTheme="minorHAnsi" w:hAnsiTheme="minorHAnsi" w:cstheme="minorHAnsi"/>
          <w:b/>
          <w:color w:val="auto"/>
          <w:sz w:val="36"/>
        </w:rPr>
        <w:t>DIVISION I – HORTICULTURE</w:t>
      </w:r>
      <w:bookmarkEnd w:id="18"/>
    </w:p>
    <w:p w14:paraId="2FDA04C0" w14:textId="77777777" w:rsidR="009001F1" w:rsidRPr="00AA26EF" w:rsidRDefault="009001F1" w:rsidP="00CB1E39">
      <w:pPr>
        <w:pStyle w:val="Heading2"/>
        <w:spacing w:before="0"/>
        <w:jc w:val="center"/>
        <w:rPr>
          <w:rFonts w:asciiTheme="minorHAnsi" w:eastAsia="Times New Roman" w:hAnsiTheme="minorHAnsi" w:cstheme="minorHAnsi"/>
          <w:b/>
          <w:caps/>
          <w:color w:val="auto"/>
          <w:sz w:val="32"/>
        </w:rPr>
      </w:pPr>
      <w:bookmarkStart w:id="20" w:name="_Toc109880936"/>
      <w:r w:rsidRPr="00AA26EF">
        <w:rPr>
          <w:rFonts w:asciiTheme="minorHAnsi" w:eastAsia="Times New Roman" w:hAnsiTheme="minorHAnsi" w:cstheme="minorHAnsi"/>
          <w:b/>
          <w:caps/>
          <w:color w:val="auto"/>
          <w:sz w:val="32"/>
        </w:rPr>
        <w:t>Horticulture Rules</w:t>
      </w:r>
      <w:bookmarkEnd w:id="20"/>
    </w:p>
    <w:p w14:paraId="59F50474" w14:textId="77777777" w:rsidR="009001F1" w:rsidRPr="00027269" w:rsidRDefault="009001F1" w:rsidP="00CB1E39">
      <w:pPr>
        <w:widowControl w:val="0"/>
        <w:spacing w:after="120" w:line="285" w:lineRule="auto"/>
        <w:jc w:val="center"/>
        <w:rPr>
          <w:rFonts w:eastAsia="Times New Roman" w:cs="Times New Roman"/>
          <w:color w:val="000000"/>
          <w:kern w:val="28"/>
          <w:sz w:val="28"/>
          <w:szCs w:val="28"/>
          <w14:cntxtAlts/>
        </w:rPr>
      </w:pPr>
      <w:r w:rsidRPr="00027269">
        <w:rPr>
          <w:rFonts w:eastAsia="Times New Roman" w:cs="Times New Roman"/>
          <w:color w:val="000000"/>
          <w:kern w:val="28"/>
          <w:sz w:val="28"/>
          <w:szCs w:val="28"/>
          <w14:cntxtAlts/>
        </w:rPr>
        <w:t xml:space="preserve">HB </w:t>
      </w:r>
      <w:proofErr w:type="spellStart"/>
      <w:r w:rsidRPr="00027269">
        <w:rPr>
          <w:rFonts w:eastAsia="Times New Roman" w:cs="Times New Roman"/>
          <w:color w:val="000000"/>
          <w:kern w:val="28"/>
          <w:sz w:val="28"/>
          <w:szCs w:val="28"/>
          <w14:cntxtAlts/>
        </w:rPr>
        <w:t>pg</w:t>
      </w:r>
      <w:proofErr w:type="spellEnd"/>
      <w:r w:rsidRPr="00027269">
        <w:rPr>
          <w:rFonts w:eastAsia="Times New Roman" w:cs="Times New Roman"/>
          <w:color w:val="000000"/>
          <w:kern w:val="28"/>
          <w:sz w:val="28"/>
          <w:szCs w:val="28"/>
          <w14:cntxtAlts/>
        </w:rPr>
        <w:t xml:space="preserve"> 53</w:t>
      </w:r>
    </w:p>
    <w:p w14:paraId="27B8CAA8" w14:textId="50BF98A8" w:rsidR="009001F1" w:rsidRPr="00027269" w:rsidRDefault="009001F1" w:rsidP="009001F1">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1.</w:t>
      </w:r>
      <w:r w:rsidRPr="00027269">
        <w:rPr>
          <w:rFonts w:eastAsia="Times New Roman" w:cs="Times New Roman"/>
          <w:color w:val="000000"/>
          <w:kern w:val="28"/>
          <w:sz w:val="20"/>
          <w:szCs w:val="20"/>
          <w14:ligatures w14:val="standard"/>
          <w14:cntxtAlts/>
        </w:rPr>
        <w:t> </w:t>
      </w:r>
      <w:r w:rsidR="0071180D">
        <w:rPr>
          <w:rFonts w:eastAsia="Times New Roman" w:cs="Times New Roman"/>
          <w:color w:val="000000"/>
          <w:kern w:val="28"/>
          <w:sz w:val="28"/>
          <w:szCs w:val="28"/>
          <w14:cntxtAlts/>
        </w:rPr>
        <w:t xml:space="preserve">All plant material </w:t>
      </w:r>
      <w:r w:rsidRPr="00027269">
        <w:rPr>
          <w:rFonts w:eastAsia="Times New Roman" w:cs="Times New Roman"/>
          <w:color w:val="000000"/>
          <w:kern w:val="28"/>
          <w:sz w:val="28"/>
          <w:szCs w:val="28"/>
          <w14:cntxtAlts/>
        </w:rPr>
        <w:t xml:space="preserve">must be fresh </w:t>
      </w:r>
      <w:r w:rsidR="0071180D">
        <w:rPr>
          <w:rFonts w:eastAsia="Times New Roman" w:cs="Times New Roman"/>
          <w:color w:val="000000"/>
          <w:kern w:val="28"/>
          <w:sz w:val="28"/>
          <w:szCs w:val="28"/>
          <w14:cntxtAlts/>
        </w:rPr>
        <w:t xml:space="preserve">and have been grown </w:t>
      </w:r>
      <w:r w:rsidRPr="00027269">
        <w:rPr>
          <w:rFonts w:eastAsia="Times New Roman" w:cs="Times New Roman"/>
          <w:color w:val="000000"/>
          <w:kern w:val="28"/>
          <w:sz w:val="28"/>
          <w:szCs w:val="28"/>
          <w14:cntxtAlts/>
        </w:rPr>
        <w:t xml:space="preserve">by the exhibitor. </w:t>
      </w:r>
    </w:p>
    <w:p w14:paraId="2736500B" w14:textId="257DA992" w:rsidR="005E25B6" w:rsidRPr="00027269" w:rsidRDefault="009001F1" w:rsidP="005E25B6">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2.</w:t>
      </w:r>
      <w:r w:rsidRPr="00027269">
        <w:rPr>
          <w:rFonts w:eastAsia="Times New Roman" w:cs="Times New Roman"/>
          <w:color w:val="000000"/>
          <w:kern w:val="28"/>
          <w:sz w:val="20"/>
          <w:szCs w:val="20"/>
          <w14:ligatures w14:val="standard"/>
          <w14:cntxtAlts/>
        </w:rPr>
        <w:t> </w:t>
      </w:r>
      <w:r w:rsidR="0071180D">
        <w:rPr>
          <w:rFonts w:eastAsia="Times New Roman" w:cs="Times New Roman"/>
          <w:color w:val="000000"/>
          <w:kern w:val="28"/>
          <w:sz w:val="28"/>
          <w:szCs w:val="28"/>
          <w14:cntxtAlts/>
        </w:rPr>
        <w:t>All entries are to be labeled</w:t>
      </w:r>
      <w:r w:rsidRPr="00027269">
        <w:rPr>
          <w:rFonts w:eastAsia="Times New Roman" w:cs="Times New Roman"/>
          <w:color w:val="000000"/>
          <w:kern w:val="28"/>
          <w:sz w:val="28"/>
          <w:szCs w:val="28"/>
          <w14:cntxtAlts/>
        </w:rPr>
        <w:t xml:space="preserve"> with the genus, specific epithet</w:t>
      </w:r>
      <w:r w:rsidR="0071180D">
        <w:rPr>
          <w:rFonts w:eastAsia="Times New Roman" w:cs="Times New Roman"/>
          <w:color w:val="000000"/>
          <w:kern w:val="28"/>
          <w:sz w:val="28"/>
          <w:szCs w:val="28"/>
          <w14:cntxtAlts/>
        </w:rPr>
        <w:t xml:space="preserve">, </w:t>
      </w:r>
      <w:r w:rsidRPr="00027269">
        <w:rPr>
          <w:rFonts w:eastAsia="Times New Roman" w:cs="Times New Roman"/>
          <w:color w:val="000000"/>
          <w:kern w:val="28"/>
          <w:sz w:val="28"/>
          <w:szCs w:val="28"/>
          <w14:cntxtAlts/>
        </w:rPr>
        <w:t>variety</w:t>
      </w:r>
      <w:r w:rsidR="0071180D">
        <w:rPr>
          <w:rFonts w:eastAsia="Times New Roman" w:cs="Times New Roman"/>
          <w:color w:val="000000"/>
          <w:kern w:val="28"/>
          <w:sz w:val="28"/>
          <w:szCs w:val="28"/>
          <w14:cntxtAlts/>
        </w:rPr>
        <w:t xml:space="preserve"> and/or cultivar, or patented</w:t>
      </w:r>
      <w:r w:rsidR="0022072F">
        <w:rPr>
          <w:rFonts w:eastAsia="Times New Roman" w:cs="Times New Roman"/>
          <w:color w:val="000000"/>
          <w:kern w:val="28"/>
          <w:sz w:val="28"/>
          <w:szCs w:val="28"/>
          <w14:cntxtAlts/>
        </w:rPr>
        <w:t>/trademarked names</w:t>
      </w:r>
      <w:r w:rsidRPr="00027269">
        <w:rPr>
          <w:rFonts w:eastAsia="Times New Roman" w:cs="Times New Roman"/>
          <w:color w:val="000000"/>
          <w:kern w:val="28"/>
          <w:sz w:val="28"/>
          <w:szCs w:val="28"/>
          <w14:cntxtAlts/>
        </w:rPr>
        <w:t xml:space="preserve">. Common names may </w:t>
      </w:r>
      <w:r w:rsidR="0022072F">
        <w:rPr>
          <w:rFonts w:eastAsia="Times New Roman" w:cs="Times New Roman"/>
          <w:color w:val="000000"/>
          <w:kern w:val="28"/>
          <w:sz w:val="28"/>
          <w:szCs w:val="28"/>
          <w14:cntxtAlts/>
        </w:rPr>
        <w:t>also be given</w:t>
      </w:r>
      <w:r w:rsidRPr="00027269">
        <w:rPr>
          <w:rFonts w:eastAsia="Times New Roman" w:cs="Times New Roman"/>
          <w:color w:val="000000"/>
          <w:kern w:val="28"/>
          <w:sz w:val="28"/>
          <w:szCs w:val="28"/>
          <w14:cntxtAlts/>
        </w:rPr>
        <w:t>.</w:t>
      </w:r>
      <w:r w:rsidR="005E25B6">
        <w:rPr>
          <w:rFonts w:eastAsia="Times New Roman" w:cs="Times New Roman"/>
          <w:color w:val="000000"/>
          <w:kern w:val="28"/>
          <w:sz w:val="28"/>
          <w:szCs w:val="28"/>
          <w14:cntxtAlts/>
        </w:rPr>
        <w:t xml:space="preserve"> Entry cards are to be filled out in </w:t>
      </w:r>
      <w:r w:rsidR="000E305D">
        <w:rPr>
          <w:rFonts w:eastAsia="Times New Roman" w:cs="Times New Roman"/>
          <w:color w:val="000000"/>
          <w:kern w:val="28"/>
          <w:sz w:val="28"/>
          <w:szCs w:val="28"/>
          <w14:cntxtAlts/>
        </w:rPr>
        <w:t>advance,</w:t>
      </w:r>
      <w:r w:rsidR="005E25B6">
        <w:rPr>
          <w:rFonts w:eastAsia="Times New Roman" w:cs="Times New Roman"/>
          <w:color w:val="000000"/>
          <w:kern w:val="28"/>
          <w:sz w:val="28"/>
          <w:szCs w:val="28"/>
          <w14:cntxtAlts/>
        </w:rPr>
        <w:t xml:space="preserve"> if possible, no specific media required.</w:t>
      </w:r>
    </w:p>
    <w:p w14:paraId="6CF34906" w14:textId="77777777" w:rsidR="009001F1" w:rsidRPr="00027269" w:rsidRDefault="009001F1" w:rsidP="009001F1">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lastRenderedPageBreak/>
        <w:t>3.</w:t>
      </w:r>
      <w:r w:rsidRPr="00027269">
        <w:rPr>
          <w:rFonts w:eastAsia="Times New Roman" w:cs="Times New Roman"/>
          <w:color w:val="000000"/>
          <w:kern w:val="28"/>
          <w:sz w:val="20"/>
          <w:szCs w:val="20"/>
          <w14:ligatures w14:val="standard"/>
          <w14:cntxtAlts/>
        </w:rPr>
        <w:t> </w:t>
      </w:r>
      <w:r w:rsidRPr="00027269">
        <w:rPr>
          <w:rFonts w:eastAsia="Times New Roman" w:cs="Times New Roman"/>
          <w:color w:val="000000"/>
          <w:kern w:val="28"/>
          <w:sz w:val="28"/>
          <w:szCs w:val="28"/>
          <w14:cntxtAlts/>
        </w:rPr>
        <w:t>Entries must be in the exhibitor’s possession at least 90 days.  Exhibitors must have combination plantings in their possession at least six weeks and arboreal entries at least six months.</w:t>
      </w:r>
    </w:p>
    <w:p w14:paraId="4C454BC3" w14:textId="074107BE" w:rsidR="009001F1" w:rsidRPr="00027269" w:rsidRDefault="009001F1" w:rsidP="009001F1">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4.</w:t>
      </w:r>
      <w:r w:rsidRPr="00027269">
        <w:rPr>
          <w:rFonts w:eastAsia="Times New Roman" w:cs="Times New Roman"/>
          <w:color w:val="000000"/>
          <w:kern w:val="28"/>
          <w:sz w:val="20"/>
          <w:szCs w:val="20"/>
          <w14:ligatures w14:val="standard"/>
          <w14:cntxtAlts/>
        </w:rPr>
        <w:t> </w:t>
      </w:r>
      <w:r w:rsidRPr="00027269">
        <w:rPr>
          <w:rFonts w:eastAsia="Times New Roman" w:cs="Times New Roman"/>
          <w:color w:val="000000"/>
          <w:kern w:val="28"/>
          <w:sz w:val="28"/>
          <w:szCs w:val="28"/>
          <w14:cntxtAlts/>
        </w:rPr>
        <w:t xml:space="preserve">No limit to entries per exhibitor if each entry is a different cultivar, </w:t>
      </w:r>
      <w:r w:rsidR="000E305D" w:rsidRPr="00027269">
        <w:rPr>
          <w:rFonts w:eastAsia="Times New Roman" w:cs="Times New Roman"/>
          <w:color w:val="000000"/>
          <w:kern w:val="28"/>
          <w:sz w:val="28"/>
          <w:szCs w:val="28"/>
          <w14:cntxtAlts/>
        </w:rPr>
        <w:t>color,</w:t>
      </w:r>
      <w:r w:rsidRPr="00027269">
        <w:rPr>
          <w:rFonts w:eastAsia="Times New Roman" w:cs="Times New Roman"/>
          <w:color w:val="000000"/>
          <w:kern w:val="28"/>
          <w:sz w:val="28"/>
          <w:szCs w:val="28"/>
          <w14:cntxtAlts/>
        </w:rPr>
        <w:t xml:space="preserve"> or type.</w:t>
      </w:r>
    </w:p>
    <w:p w14:paraId="197856ED" w14:textId="21713F55" w:rsidR="009001F1" w:rsidRPr="00027269" w:rsidRDefault="009001F1" w:rsidP="009001F1">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5.</w:t>
      </w:r>
      <w:r w:rsidRPr="00027269">
        <w:rPr>
          <w:rFonts w:eastAsia="Times New Roman" w:cs="Times New Roman"/>
          <w:color w:val="000000"/>
          <w:kern w:val="28"/>
          <w:sz w:val="20"/>
          <w:szCs w:val="20"/>
          <w14:ligatures w14:val="standard"/>
          <w14:cntxtAlts/>
        </w:rPr>
        <w:t> </w:t>
      </w:r>
      <w:r w:rsidRPr="00027269">
        <w:rPr>
          <w:rFonts w:eastAsia="Times New Roman" w:cs="Times New Roman"/>
          <w:color w:val="000000"/>
          <w:kern w:val="28"/>
          <w:sz w:val="28"/>
          <w:szCs w:val="28"/>
          <w14:cntxtAlts/>
        </w:rPr>
        <w:t xml:space="preserve">Classification </w:t>
      </w:r>
      <w:r w:rsidR="0022072F">
        <w:rPr>
          <w:rFonts w:eastAsia="Times New Roman" w:cs="Times New Roman"/>
          <w:color w:val="000000"/>
          <w:kern w:val="28"/>
          <w:sz w:val="28"/>
          <w:szCs w:val="28"/>
          <w14:cntxtAlts/>
        </w:rPr>
        <w:t xml:space="preserve">Committee has the authority to </w:t>
      </w:r>
      <w:r w:rsidRPr="00027269">
        <w:rPr>
          <w:rFonts w:eastAsia="Times New Roman" w:cs="Times New Roman"/>
          <w:color w:val="000000"/>
          <w:kern w:val="28"/>
          <w:sz w:val="28"/>
          <w:szCs w:val="28"/>
          <w14:cntxtAlts/>
        </w:rPr>
        <w:t>subdivide classes as ne</w:t>
      </w:r>
      <w:r w:rsidR="0022072F">
        <w:rPr>
          <w:rFonts w:eastAsia="Times New Roman" w:cs="Times New Roman"/>
          <w:color w:val="000000"/>
          <w:kern w:val="28"/>
          <w:sz w:val="28"/>
          <w:szCs w:val="28"/>
          <w14:cntxtAlts/>
        </w:rPr>
        <w:t>cessary</w:t>
      </w:r>
      <w:r w:rsidRPr="00027269">
        <w:rPr>
          <w:rFonts w:eastAsia="Times New Roman" w:cs="Times New Roman"/>
          <w:color w:val="000000"/>
          <w:kern w:val="28"/>
          <w:sz w:val="28"/>
          <w:szCs w:val="28"/>
          <w14:cntxtAlts/>
        </w:rPr>
        <w:t>.</w:t>
      </w:r>
      <w:r w:rsidR="005E25B6">
        <w:rPr>
          <w:rFonts w:eastAsia="Times New Roman" w:cs="Times New Roman"/>
          <w:color w:val="000000"/>
          <w:kern w:val="28"/>
          <w:sz w:val="28"/>
          <w:szCs w:val="28"/>
          <w14:cntxtAlts/>
        </w:rPr>
        <w:t xml:space="preserve">  Specimens with a class designation in the schedule may not be entered in the “Any other worthy specimen” class.</w:t>
      </w:r>
    </w:p>
    <w:p w14:paraId="38AB88D5" w14:textId="77777777" w:rsidR="009001F1" w:rsidRPr="00027269" w:rsidRDefault="009001F1" w:rsidP="0032122D">
      <w:pPr>
        <w:widowControl w:val="0"/>
        <w:spacing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6.</w:t>
      </w:r>
      <w:r w:rsidRPr="00027269">
        <w:rPr>
          <w:rFonts w:eastAsia="Times New Roman" w:cs="Times New Roman"/>
          <w:color w:val="000000"/>
          <w:kern w:val="28"/>
          <w:sz w:val="20"/>
          <w:szCs w:val="20"/>
          <w14:ligatures w14:val="standard"/>
          <w14:cntxtAlts/>
        </w:rPr>
        <w:t> </w:t>
      </w:r>
      <w:r w:rsidRPr="00027269">
        <w:rPr>
          <w:rFonts w:eastAsia="Times New Roman" w:cs="Times New Roman"/>
          <w:color w:val="000000"/>
          <w:kern w:val="28"/>
          <w:sz w:val="28"/>
          <w:szCs w:val="28"/>
          <w14:cntxtAlts/>
        </w:rPr>
        <w:t xml:space="preserve">Unobtrusive wedging, provided by the exhibitor is permitted. Weights, clear decorative fillers may be used to stabilize bottles. </w:t>
      </w:r>
    </w:p>
    <w:p w14:paraId="3BC5F094" w14:textId="471A7B18" w:rsidR="009001F1" w:rsidRDefault="009001F1" w:rsidP="0032122D">
      <w:pPr>
        <w:widowControl w:val="0"/>
        <w:spacing w:after="0"/>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7.</w:t>
      </w:r>
      <w:r w:rsidRPr="00027269">
        <w:rPr>
          <w:rFonts w:eastAsia="Times New Roman" w:cs="Times New Roman"/>
          <w:color w:val="000000"/>
          <w:kern w:val="28"/>
          <w:sz w:val="20"/>
          <w:szCs w:val="20"/>
          <w14:ligatures w14:val="standard"/>
          <w14:cntxtAlts/>
        </w:rPr>
        <w:t> </w:t>
      </w:r>
      <w:r w:rsidRPr="00027269">
        <w:rPr>
          <w:rFonts w:eastAsia="Times New Roman" w:cs="Times New Roman"/>
          <w:color w:val="000000"/>
          <w:kern w:val="28"/>
          <w:sz w:val="28"/>
          <w:szCs w:val="28"/>
          <w14:cntxtAlts/>
        </w:rPr>
        <w:t>Entries shall be appropriate size for the species, cultivar/variety or type or as required by the schedule.</w:t>
      </w:r>
    </w:p>
    <w:p w14:paraId="5DF13556" w14:textId="77777777" w:rsidR="0032122D" w:rsidRPr="0032122D" w:rsidRDefault="0032122D" w:rsidP="0032122D">
      <w:pPr>
        <w:widowControl w:val="0"/>
        <w:spacing w:after="0"/>
        <w:ind w:left="360" w:hanging="360"/>
        <w:rPr>
          <w:rFonts w:eastAsia="Times New Roman" w:cs="Times New Roman"/>
          <w:color w:val="000000"/>
          <w:kern w:val="28"/>
          <w:sz w:val="14"/>
          <w:szCs w:val="14"/>
          <w14:cntxtAlts/>
        </w:rPr>
      </w:pPr>
    </w:p>
    <w:p w14:paraId="73E7A84B" w14:textId="4090D62E" w:rsidR="009001F1" w:rsidRPr="00027269" w:rsidRDefault="00DF17B7" w:rsidP="0032122D">
      <w:pPr>
        <w:widowControl w:val="0"/>
        <w:spacing w:after="120" w:line="285" w:lineRule="auto"/>
        <w:rPr>
          <w:rFonts w:eastAsia="Times New Roman" w:cs="Times New Roman"/>
          <w:color w:val="000000"/>
          <w:kern w:val="28"/>
          <w:sz w:val="28"/>
          <w:szCs w:val="28"/>
          <w14:cntxtAlts/>
        </w:rPr>
      </w:pPr>
      <w:r>
        <w:rPr>
          <w:rFonts w:ascii="Candara" w:eastAsia="Times New Roman" w:hAnsi="Candara" w:cs="Times New Roman"/>
          <w:color w:val="000000"/>
          <w:kern w:val="28"/>
          <w:sz w:val="28"/>
          <w:szCs w:val="28"/>
          <w14:ligatures w14:val="standard"/>
          <w14:cntxtAlts/>
        </w:rPr>
        <w:t>8.</w:t>
      </w:r>
      <w:r w:rsidR="009001F1" w:rsidRPr="009001F1">
        <w:rPr>
          <w:rFonts w:ascii="Candara" w:eastAsia="Times New Roman" w:hAnsi="Candara" w:cs="Times New Roman"/>
          <w:color w:val="000000"/>
          <w:kern w:val="28"/>
          <w:sz w:val="20"/>
          <w:szCs w:val="20"/>
          <w14:ligatures w14:val="standard"/>
          <w14:cntxtAlts/>
        </w:rPr>
        <w:t> </w:t>
      </w:r>
      <w:r w:rsidR="009001F1" w:rsidRPr="00027269">
        <w:rPr>
          <w:rFonts w:eastAsia="Times New Roman" w:cs="Times New Roman"/>
          <w:color w:val="000000"/>
          <w:kern w:val="28"/>
          <w:sz w:val="28"/>
          <w:szCs w:val="28"/>
          <w14:cntxtAlts/>
        </w:rPr>
        <w:t>Exhibitor may provide their own clear</w:t>
      </w:r>
      <w:r w:rsidR="0022072F">
        <w:rPr>
          <w:rFonts w:eastAsia="Times New Roman" w:cs="Times New Roman"/>
          <w:color w:val="000000"/>
          <w:kern w:val="28"/>
          <w:sz w:val="28"/>
          <w:szCs w:val="28"/>
          <w14:cntxtAlts/>
        </w:rPr>
        <w:t xml:space="preserve">, preferable colorless </w:t>
      </w:r>
      <w:r w:rsidR="009001F1" w:rsidRPr="00027269">
        <w:rPr>
          <w:rFonts w:eastAsia="Times New Roman" w:cs="Times New Roman"/>
          <w:color w:val="000000"/>
          <w:kern w:val="28"/>
          <w:sz w:val="28"/>
          <w:szCs w:val="28"/>
          <w14:cntxtAlts/>
        </w:rPr>
        <w:t xml:space="preserve">glass container the appropriate size for the cut </w:t>
      </w:r>
      <w:r w:rsidRPr="00027269">
        <w:rPr>
          <w:rFonts w:eastAsia="Times New Roman" w:cs="Times New Roman"/>
          <w:color w:val="000000"/>
          <w:kern w:val="28"/>
          <w:sz w:val="28"/>
          <w:szCs w:val="28"/>
          <w14:cntxtAlts/>
        </w:rPr>
        <w:t>specimen or</w:t>
      </w:r>
      <w:r w:rsidR="009001F1" w:rsidRPr="00027269">
        <w:rPr>
          <w:rFonts w:eastAsia="Times New Roman" w:cs="Times New Roman"/>
          <w:color w:val="000000"/>
          <w:kern w:val="28"/>
          <w:sz w:val="28"/>
          <w:szCs w:val="28"/>
          <w14:cntxtAlts/>
        </w:rPr>
        <w:t xml:space="preserve"> use those provided by the show committee.  No foliage below water line. </w:t>
      </w:r>
    </w:p>
    <w:p w14:paraId="1930459A" w14:textId="05D1C75A" w:rsidR="009001F1" w:rsidRPr="00027269" w:rsidRDefault="00DF17B7" w:rsidP="009001F1">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9</w:t>
      </w:r>
      <w:r w:rsidR="009001F1" w:rsidRPr="00027269">
        <w:rPr>
          <w:rFonts w:eastAsia="Times New Roman" w:cs="Times New Roman"/>
          <w:color w:val="000000"/>
          <w:kern w:val="28"/>
          <w:sz w:val="28"/>
          <w:szCs w:val="28"/>
          <w14:ligatures w14:val="standard"/>
          <w14:cntxtAlts/>
        </w:rPr>
        <w:t>.</w:t>
      </w:r>
      <w:r w:rsidR="009001F1" w:rsidRPr="00027269">
        <w:rPr>
          <w:rFonts w:eastAsia="Times New Roman" w:cs="Times New Roman"/>
          <w:color w:val="000000"/>
          <w:kern w:val="28"/>
          <w:sz w:val="20"/>
          <w:szCs w:val="20"/>
          <w14:ligatures w14:val="standard"/>
          <w14:cntxtAlts/>
        </w:rPr>
        <w:t> </w:t>
      </w:r>
      <w:r w:rsidR="009001F1" w:rsidRPr="00027269">
        <w:rPr>
          <w:rFonts w:eastAsia="Times New Roman" w:cs="Times New Roman"/>
          <w:color w:val="000000"/>
          <w:kern w:val="28"/>
          <w:sz w:val="28"/>
          <w:szCs w:val="28"/>
          <w14:cntxtAlts/>
        </w:rPr>
        <w:t xml:space="preserve">Good grooming and conditioning are important. No enhancement of foliage is permitted. </w:t>
      </w:r>
    </w:p>
    <w:p w14:paraId="6BEADE43" w14:textId="502AA25C" w:rsidR="009001F1" w:rsidRDefault="00DF17B7" w:rsidP="009001F1">
      <w:pPr>
        <w:widowControl w:val="0"/>
        <w:spacing w:before="120" w:after="0" w:line="285" w:lineRule="auto"/>
        <w:ind w:left="360" w:hanging="360"/>
        <w:rPr>
          <w:rFonts w:eastAsia="Times New Roman" w:cs="Times New Roman"/>
          <w:color w:val="000000"/>
          <w:kern w:val="28"/>
          <w:sz w:val="28"/>
          <w:szCs w:val="28"/>
          <w14:cntxtAlts/>
        </w:rPr>
      </w:pPr>
      <w:r w:rsidRPr="00027269">
        <w:rPr>
          <w:rFonts w:eastAsia="Times New Roman" w:cs="Times New Roman"/>
          <w:color w:val="000000"/>
          <w:kern w:val="28"/>
          <w:sz w:val="28"/>
          <w:szCs w:val="28"/>
          <w14:ligatures w14:val="standard"/>
          <w14:cntxtAlts/>
        </w:rPr>
        <w:t>10</w:t>
      </w:r>
      <w:r w:rsidR="009001F1" w:rsidRPr="00027269">
        <w:rPr>
          <w:rFonts w:eastAsia="Times New Roman" w:cs="Times New Roman"/>
          <w:color w:val="000000"/>
          <w:kern w:val="28"/>
          <w:sz w:val="28"/>
          <w:szCs w:val="28"/>
          <w14:ligatures w14:val="standard"/>
          <w14:cntxtAlts/>
        </w:rPr>
        <w:t>.</w:t>
      </w:r>
      <w:r w:rsidR="009001F1" w:rsidRPr="00027269">
        <w:rPr>
          <w:rFonts w:eastAsia="Times New Roman" w:cs="Times New Roman"/>
          <w:color w:val="000000"/>
          <w:kern w:val="28"/>
          <w:sz w:val="20"/>
          <w:szCs w:val="20"/>
          <w14:ligatures w14:val="standard"/>
          <w14:cntxtAlts/>
        </w:rPr>
        <w:t> </w:t>
      </w:r>
      <w:r w:rsidR="009001F1" w:rsidRPr="00027269">
        <w:rPr>
          <w:rFonts w:eastAsia="Times New Roman" w:cs="Times New Roman"/>
          <w:color w:val="000000"/>
          <w:kern w:val="28"/>
          <w:sz w:val="28"/>
          <w:szCs w:val="28"/>
          <w14:cntxtAlts/>
        </w:rPr>
        <w:t xml:space="preserve"> Entries accepted between 8:30 and 9:30 a.m., must be removed between 2:30 and 3:00 p.m., no earlier than 2:30 p.m.</w:t>
      </w:r>
    </w:p>
    <w:p w14:paraId="3B01169E" w14:textId="61505592" w:rsidR="005E25B6" w:rsidRDefault="005E25B6" w:rsidP="005E25B6">
      <w:pPr>
        <w:widowControl w:val="0"/>
        <w:spacing w:before="120" w:after="0" w:line="285" w:lineRule="auto"/>
        <w:ind w:left="360" w:hanging="360"/>
        <w:rPr>
          <w:rFonts w:eastAsia="Times New Roman" w:cs="Times New Roman"/>
          <w:color w:val="000000"/>
          <w:kern w:val="28"/>
          <w:sz w:val="28"/>
          <w:szCs w:val="28"/>
          <w14:cntxtAlts/>
        </w:rPr>
      </w:pPr>
      <w:r>
        <w:rPr>
          <w:rFonts w:eastAsia="Times New Roman" w:cs="Times New Roman"/>
          <w:color w:val="000000"/>
          <w:kern w:val="28"/>
          <w:sz w:val="28"/>
          <w:szCs w:val="28"/>
          <w14:cntxtAlts/>
        </w:rPr>
        <w:t>11. A flowering plant should be exhibited as a flowering specimen. Foliage plants may flower but should be exhibited as foliage plants if they are grown for their leaves.</w:t>
      </w:r>
    </w:p>
    <w:p w14:paraId="61EFBB7F" w14:textId="72B2FA0D" w:rsidR="0071180D" w:rsidRPr="00027269" w:rsidRDefault="0071180D" w:rsidP="005E25B6">
      <w:pPr>
        <w:widowControl w:val="0"/>
        <w:spacing w:before="120" w:after="0" w:line="285" w:lineRule="auto"/>
        <w:ind w:left="360" w:hanging="360"/>
        <w:rPr>
          <w:rFonts w:eastAsia="Times New Roman" w:cs="Times New Roman"/>
          <w:color w:val="000000"/>
          <w:kern w:val="28"/>
          <w:sz w:val="28"/>
          <w:szCs w:val="28"/>
          <w14:cntxtAlts/>
        </w:rPr>
      </w:pPr>
      <w:r>
        <w:rPr>
          <w:rFonts w:eastAsia="Times New Roman" w:cs="Times New Roman"/>
          <w:color w:val="000000"/>
          <w:kern w:val="28"/>
          <w:sz w:val="28"/>
          <w:szCs w:val="28"/>
          <w14:cntxtAlts/>
        </w:rPr>
        <w:t xml:space="preserve">12.  </w:t>
      </w:r>
      <w:r w:rsidRPr="00A927E8">
        <w:rPr>
          <w:rFonts w:eastAsia="Times New Roman" w:cs="Times New Roman"/>
          <w:color w:val="000000"/>
          <w:kern w:val="28"/>
          <w:sz w:val="28"/>
          <w:szCs w:val="28"/>
          <w14:cntxtAlts/>
        </w:rPr>
        <w:t xml:space="preserve">Containers </w:t>
      </w:r>
      <w:r w:rsidR="00A927E8" w:rsidRPr="00A927E8">
        <w:rPr>
          <w:rFonts w:eastAsia="Times New Roman" w:cs="Times New Roman"/>
          <w:color w:val="000000"/>
          <w:kern w:val="28"/>
          <w:sz w:val="28"/>
          <w:szCs w:val="28"/>
          <w14:cntxtAlts/>
        </w:rPr>
        <w:t xml:space="preserve">for </w:t>
      </w:r>
      <w:r w:rsidRPr="00A927E8">
        <w:rPr>
          <w:rFonts w:eastAsia="Times New Roman" w:cs="Times New Roman"/>
          <w:color w:val="000000"/>
          <w:kern w:val="28"/>
          <w:sz w:val="28"/>
          <w:szCs w:val="28"/>
          <w14:cntxtAlts/>
        </w:rPr>
        <w:t xml:space="preserve">container grown plants </w:t>
      </w:r>
      <w:r w:rsidR="00B20437">
        <w:rPr>
          <w:rFonts w:eastAsia="Times New Roman" w:cs="Times New Roman"/>
          <w:color w:val="000000"/>
          <w:kern w:val="28"/>
          <w:sz w:val="28"/>
          <w:szCs w:val="28"/>
          <w14:cntxtAlts/>
        </w:rPr>
        <w:t>may be a maximum of</w:t>
      </w:r>
      <w:r w:rsidR="00A927E8" w:rsidRPr="00A927E8">
        <w:rPr>
          <w:rFonts w:eastAsia="Times New Roman" w:cs="Times New Roman"/>
          <w:color w:val="000000"/>
          <w:kern w:val="28"/>
          <w:sz w:val="28"/>
          <w:szCs w:val="28"/>
          <w14:cntxtAlts/>
        </w:rPr>
        <w:t xml:space="preserve"> 16”</w:t>
      </w:r>
      <w:r w:rsidRPr="00A927E8">
        <w:rPr>
          <w:rFonts w:eastAsia="Times New Roman" w:cs="Times New Roman"/>
          <w:color w:val="000000"/>
          <w:kern w:val="28"/>
          <w:sz w:val="28"/>
          <w:szCs w:val="28"/>
          <w14:cntxtAlts/>
        </w:rPr>
        <w:t>.</w:t>
      </w:r>
      <w:r w:rsidR="0022072F">
        <w:rPr>
          <w:rFonts w:eastAsia="Times New Roman" w:cs="Times New Roman"/>
          <w:color w:val="000000"/>
          <w:kern w:val="28"/>
          <w:sz w:val="28"/>
          <w:szCs w:val="28"/>
          <w14:cntxtAlts/>
        </w:rPr>
        <w:t xml:space="preserve"> Double potting is allowed, though the inside pot must be concealed.</w:t>
      </w:r>
    </w:p>
    <w:p w14:paraId="0A6949E6" w14:textId="6BA4535C" w:rsidR="00AE279D" w:rsidRDefault="00AE279D" w:rsidP="000E305D">
      <w:pPr>
        <w:pStyle w:val="Heading2"/>
        <w:jc w:val="center"/>
        <w:rPr>
          <w:rFonts w:eastAsia="Times New Roman"/>
          <w:b/>
          <w:color w:val="C45911" w:themeColor="accent2" w:themeShade="BF"/>
          <w:sz w:val="28"/>
          <w:szCs w:val="28"/>
        </w:rPr>
      </w:pPr>
      <w:bookmarkStart w:id="21" w:name="_Toc109880937"/>
      <w:bookmarkStart w:id="22" w:name="_Hlk522701470"/>
      <w:bookmarkStart w:id="23" w:name="_Hlk522935419"/>
      <w:bookmarkEnd w:id="19"/>
    </w:p>
    <w:p w14:paraId="770C10C4" w14:textId="66EF8250" w:rsidR="008D0678" w:rsidRDefault="008D0678" w:rsidP="000E305D">
      <w:pPr>
        <w:pStyle w:val="Heading2"/>
        <w:jc w:val="center"/>
        <w:rPr>
          <w:rFonts w:eastAsia="Times New Roman"/>
          <w:b/>
          <w:color w:val="C45911" w:themeColor="accent2" w:themeShade="BF"/>
          <w:sz w:val="28"/>
          <w:szCs w:val="28"/>
        </w:rPr>
      </w:pPr>
    </w:p>
    <w:p w14:paraId="0D671733" w14:textId="46F1B4BA" w:rsidR="008D0678" w:rsidRDefault="008D0678" w:rsidP="008D0678"/>
    <w:p w14:paraId="41AF1C10" w14:textId="77777777" w:rsidR="008D0678" w:rsidRPr="008D0678" w:rsidRDefault="008D0678" w:rsidP="008D0678"/>
    <w:p w14:paraId="26D6A863" w14:textId="5473BC4F" w:rsidR="00DF17B7" w:rsidRPr="00537ABE" w:rsidRDefault="00844E01" w:rsidP="000E305D">
      <w:pPr>
        <w:pStyle w:val="Heading2"/>
        <w:jc w:val="center"/>
        <w:rPr>
          <w:rFonts w:eastAsia="Times New Roman"/>
          <w:b/>
          <w:color w:val="C45911" w:themeColor="accent2" w:themeShade="BF"/>
          <w:sz w:val="44"/>
          <w:szCs w:val="36"/>
        </w:rPr>
      </w:pPr>
      <w:r w:rsidRPr="00537ABE">
        <w:rPr>
          <w:rFonts w:eastAsia="Times New Roman"/>
          <w:b/>
          <w:color w:val="C45911" w:themeColor="accent2" w:themeShade="BF"/>
          <w:sz w:val="44"/>
          <w:szCs w:val="36"/>
        </w:rPr>
        <w:lastRenderedPageBreak/>
        <w:t>DIVI</w:t>
      </w:r>
      <w:r w:rsidR="0070091E" w:rsidRPr="00537ABE">
        <w:rPr>
          <w:rFonts w:eastAsia="Times New Roman"/>
          <w:b/>
          <w:color w:val="C45911" w:themeColor="accent2" w:themeShade="BF"/>
          <w:sz w:val="44"/>
          <w:szCs w:val="36"/>
        </w:rPr>
        <w:t xml:space="preserve">SION I – </w:t>
      </w:r>
      <w:r w:rsidR="0011718E" w:rsidRPr="00537ABE">
        <w:rPr>
          <w:rFonts w:eastAsia="Times New Roman"/>
          <w:b/>
          <w:color w:val="C45911" w:themeColor="accent2" w:themeShade="BF"/>
          <w:sz w:val="44"/>
          <w:szCs w:val="36"/>
        </w:rPr>
        <w:t>Horticulture</w:t>
      </w:r>
      <w:bookmarkEnd w:id="21"/>
    </w:p>
    <w:p w14:paraId="508E770B" w14:textId="0FBF55C9" w:rsidR="0011718E" w:rsidRDefault="008D6942" w:rsidP="0011718E">
      <w:pPr>
        <w:jc w:val="center"/>
        <w:rPr>
          <w:b/>
          <w:bCs/>
          <w:i/>
          <w:iCs/>
          <w:color w:val="C45911" w:themeColor="accent2" w:themeShade="BF"/>
          <w:sz w:val="32"/>
          <w:szCs w:val="32"/>
        </w:rPr>
      </w:pPr>
      <w:bookmarkStart w:id="24" w:name="_Hlk109828473"/>
      <w:r w:rsidRPr="00537ABE">
        <w:rPr>
          <w:b/>
          <w:bCs/>
          <w:i/>
          <w:iCs/>
          <w:color w:val="C45911" w:themeColor="accent2" w:themeShade="BF"/>
          <w:sz w:val="32"/>
          <w:szCs w:val="32"/>
        </w:rPr>
        <w:t>Indian Summer</w:t>
      </w:r>
    </w:p>
    <w:p w14:paraId="3A4AB931" w14:textId="5BC03313" w:rsidR="00A90850" w:rsidRPr="00537ABE" w:rsidRDefault="008D0678" w:rsidP="0011718E">
      <w:pPr>
        <w:jc w:val="center"/>
        <w:rPr>
          <w:b/>
          <w:bCs/>
          <w:i/>
          <w:iCs/>
          <w:color w:val="C45911" w:themeColor="accent2" w:themeShade="BF"/>
          <w:sz w:val="32"/>
          <w:szCs w:val="32"/>
        </w:rPr>
      </w:pPr>
      <w:r>
        <w:rPr>
          <w:b/>
          <w:bCs/>
          <w:i/>
          <w:iCs/>
          <w:noProof/>
          <w:color w:val="ED7D31" w:themeColor="accent2"/>
          <w:sz w:val="32"/>
          <w:szCs w:val="32"/>
        </w:rPr>
        <w:drawing>
          <wp:inline distT="0" distB="0" distL="0" distR="0" wp14:anchorId="77744BB9" wp14:editId="712DB545">
            <wp:extent cx="1562100" cy="25215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73509" cy="2539917"/>
                    </a:xfrm>
                    <a:prstGeom prst="rect">
                      <a:avLst/>
                    </a:prstGeom>
                  </pic:spPr>
                </pic:pic>
              </a:graphicData>
            </a:graphic>
          </wp:inline>
        </w:drawing>
      </w:r>
    </w:p>
    <w:p w14:paraId="30164D47" w14:textId="64C17BA4" w:rsidR="00D62A43" w:rsidRPr="00D62A43" w:rsidRDefault="00D62A43" w:rsidP="0011718E">
      <w:pPr>
        <w:jc w:val="center"/>
        <w:rPr>
          <w:sz w:val="32"/>
          <w:szCs w:val="32"/>
        </w:rPr>
      </w:pPr>
      <w:r>
        <w:rPr>
          <w:sz w:val="32"/>
          <w:szCs w:val="32"/>
        </w:rPr>
        <w:t>Consultant: Vicki Westerberg 360-496-1917 avwest@lewiscounty.com</w:t>
      </w:r>
    </w:p>
    <w:bookmarkEnd w:id="24"/>
    <w:p w14:paraId="7C57C356" w14:textId="27405F09" w:rsidR="00AB07F6" w:rsidRDefault="00AB07F6" w:rsidP="00834C88">
      <w:pPr>
        <w:widowControl w:val="0"/>
        <w:spacing w:after="0" w:line="285" w:lineRule="auto"/>
        <w:ind w:left="360" w:hanging="360"/>
        <w:jc w:val="center"/>
        <w:rPr>
          <w:rFonts w:eastAsia="Times New Roman" w:cs="Times New Roman"/>
          <w:color w:val="000000"/>
          <w:kern w:val="28"/>
          <w:sz w:val="28"/>
          <w:szCs w:val="28"/>
          <w14:cntxtAlts/>
        </w:rPr>
      </w:pPr>
      <w:r w:rsidRPr="00834C88">
        <w:rPr>
          <w:rFonts w:eastAsia="Times New Roman" w:cs="Times New Roman"/>
          <w:color w:val="000000"/>
          <w:kern w:val="28"/>
          <w:sz w:val="28"/>
          <w:szCs w:val="28"/>
          <w14:cntxtAlts/>
        </w:rPr>
        <w:t xml:space="preserve">Eligible for </w:t>
      </w:r>
      <w:r w:rsidR="002A3C22" w:rsidRPr="00834C88">
        <w:rPr>
          <w:rFonts w:eastAsia="Times New Roman" w:cs="Times New Roman"/>
          <w:color w:val="000000"/>
          <w:kern w:val="28"/>
          <w:sz w:val="28"/>
          <w:szCs w:val="28"/>
          <w14:cntxtAlts/>
        </w:rPr>
        <w:t xml:space="preserve">NGC </w:t>
      </w:r>
      <w:r w:rsidR="0070091E">
        <w:rPr>
          <w:rFonts w:eastAsia="Times New Roman" w:cs="Times New Roman"/>
          <w:color w:val="000000"/>
          <w:kern w:val="28"/>
          <w:sz w:val="28"/>
          <w:szCs w:val="28"/>
          <w14:cntxtAlts/>
        </w:rPr>
        <w:t xml:space="preserve">Award of </w:t>
      </w:r>
      <w:r w:rsidRPr="00834C88">
        <w:rPr>
          <w:rFonts w:eastAsia="Times New Roman" w:cs="Times New Roman"/>
          <w:color w:val="000000"/>
          <w:kern w:val="28"/>
          <w:sz w:val="28"/>
          <w:szCs w:val="28"/>
          <w14:cntxtAlts/>
        </w:rPr>
        <w:t>Horticultural Excellence</w:t>
      </w:r>
      <w:r w:rsidR="00914F9B">
        <w:rPr>
          <w:rFonts w:eastAsia="Times New Roman" w:cs="Times New Roman"/>
          <w:color w:val="000000"/>
          <w:kern w:val="28"/>
          <w:sz w:val="28"/>
          <w:szCs w:val="28"/>
          <w14:cntxtAlts/>
        </w:rPr>
        <w:t xml:space="preserve">, Award of Merit and </w:t>
      </w:r>
      <w:r w:rsidR="002A3C22" w:rsidRPr="00834C88">
        <w:rPr>
          <w:rFonts w:eastAsia="Times New Roman" w:cs="Times New Roman"/>
          <w:color w:val="000000"/>
          <w:kern w:val="28"/>
          <w:sz w:val="28"/>
          <w:szCs w:val="28"/>
          <w14:cntxtAlts/>
        </w:rPr>
        <w:t xml:space="preserve">WSFGC </w:t>
      </w:r>
      <w:r w:rsidR="005D46A1" w:rsidRPr="00834C88">
        <w:rPr>
          <w:rFonts w:eastAsia="Times New Roman" w:cs="Times New Roman"/>
          <w:color w:val="000000"/>
          <w:kern w:val="28"/>
          <w:sz w:val="28"/>
          <w:szCs w:val="28"/>
          <w14:cntxtAlts/>
        </w:rPr>
        <w:t>Betty Belcher Horticulture Award</w:t>
      </w:r>
    </w:p>
    <w:p w14:paraId="0C467CA4" w14:textId="77777777" w:rsidR="000F6576" w:rsidRDefault="000F6576" w:rsidP="00DF17B7">
      <w:pPr>
        <w:widowControl w:val="0"/>
        <w:spacing w:before="120" w:after="0" w:line="285" w:lineRule="auto"/>
        <w:ind w:left="360" w:hanging="360"/>
        <w:jc w:val="center"/>
        <w:rPr>
          <w:rFonts w:eastAsia="Times New Roman" w:cs="Times New Roman"/>
          <w:b/>
          <w:color w:val="7030A0"/>
          <w:kern w:val="28"/>
          <w:sz w:val="28"/>
          <w:szCs w:val="28"/>
          <w14:cntxtAlts/>
        </w:rPr>
      </w:pPr>
    </w:p>
    <w:p w14:paraId="25A0B0DA" w14:textId="77777777" w:rsidR="008D6942" w:rsidRPr="001107C4" w:rsidRDefault="00DF17B7" w:rsidP="008D6942">
      <w:pPr>
        <w:jc w:val="center"/>
        <w:rPr>
          <w:b/>
          <w:bCs/>
          <w:i/>
          <w:iCs/>
          <w:color w:val="C45911" w:themeColor="accent2" w:themeShade="BF"/>
          <w:sz w:val="32"/>
          <w:szCs w:val="32"/>
        </w:rPr>
      </w:pPr>
      <w:r w:rsidRPr="001107C4">
        <w:rPr>
          <w:rFonts w:eastAsia="Times New Roman" w:cs="Times New Roman"/>
          <w:b/>
          <w:color w:val="C45911" w:themeColor="accent2" w:themeShade="BF"/>
          <w:kern w:val="28"/>
          <w:sz w:val="28"/>
          <w:szCs w:val="28"/>
          <w14:cntxtAlts/>
        </w:rPr>
        <w:t xml:space="preserve">Section A: </w:t>
      </w:r>
      <w:r w:rsidR="008D6942" w:rsidRPr="001107C4">
        <w:rPr>
          <w:b/>
          <w:bCs/>
          <w:i/>
          <w:iCs/>
          <w:color w:val="C45911" w:themeColor="accent2" w:themeShade="BF"/>
          <w:sz w:val="32"/>
          <w:szCs w:val="32"/>
        </w:rPr>
        <w:t>Shorter Days, Longer Nights</w:t>
      </w:r>
    </w:p>
    <w:p w14:paraId="4F88B5F8" w14:textId="3AB05200" w:rsidR="00DF17B7" w:rsidRPr="00834C88" w:rsidRDefault="0011718E" w:rsidP="00DF17B7">
      <w:pPr>
        <w:widowControl w:val="0"/>
        <w:spacing w:before="120" w:after="0" w:line="285" w:lineRule="auto"/>
        <w:ind w:left="360" w:hanging="360"/>
        <w:jc w:val="center"/>
        <w:rPr>
          <w:rFonts w:eastAsia="Times New Roman" w:cs="Times New Roman"/>
          <w:b/>
          <w:color w:val="000000"/>
          <w:kern w:val="28"/>
          <w:sz w:val="28"/>
          <w:szCs w:val="28"/>
          <w14:cntxtAlts/>
        </w:rPr>
      </w:pPr>
      <w:r>
        <w:rPr>
          <w:rFonts w:eastAsia="Times New Roman" w:cs="Times New Roman"/>
          <w:b/>
          <w:color w:val="000000"/>
          <w:kern w:val="28"/>
          <w:sz w:val="28"/>
          <w:szCs w:val="28"/>
          <w14:cntxtAlts/>
        </w:rPr>
        <w:t>Annuals</w:t>
      </w:r>
    </w:p>
    <w:p w14:paraId="54E6022C" w14:textId="5A3FB113" w:rsidR="00C652D0" w:rsidRDefault="00DF17B7" w:rsidP="00DF17B7">
      <w:pPr>
        <w:widowControl w:val="0"/>
        <w:spacing w:before="120" w:after="0" w:line="285" w:lineRule="auto"/>
        <w:ind w:left="360" w:hanging="360"/>
        <w:jc w:val="center"/>
        <w:rPr>
          <w:rFonts w:eastAsia="Times New Roman" w:cs="Times New Roman"/>
          <w:color w:val="000000"/>
          <w:kern w:val="28"/>
          <w:sz w:val="28"/>
          <w:szCs w:val="28"/>
          <w14:cntxtAlts/>
        </w:rPr>
      </w:pPr>
      <w:r w:rsidRPr="00834C88">
        <w:rPr>
          <w:rFonts w:eastAsia="Times New Roman" w:cs="Times New Roman"/>
          <w:color w:val="000000"/>
          <w:kern w:val="28"/>
          <w:sz w:val="28"/>
          <w:szCs w:val="28"/>
          <w14:cntxtAlts/>
        </w:rPr>
        <w:t xml:space="preserve">Eligible for </w:t>
      </w:r>
      <w:r w:rsidR="002A3C22" w:rsidRPr="00834C88">
        <w:rPr>
          <w:rFonts w:eastAsia="Times New Roman" w:cs="Times New Roman"/>
          <w:color w:val="000000"/>
          <w:kern w:val="28"/>
          <w:sz w:val="28"/>
          <w:szCs w:val="28"/>
          <w14:cntxtAlts/>
        </w:rPr>
        <w:t xml:space="preserve">NGC </w:t>
      </w:r>
      <w:r w:rsidRPr="00834C88">
        <w:rPr>
          <w:rFonts w:eastAsia="Times New Roman" w:cs="Times New Roman"/>
          <w:color w:val="000000"/>
          <w:kern w:val="28"/>
          <w:sz w:val="28"/>
          <w:szCs w:val="28"/>
          <w14:cntxtAlts/>
        </w:rPr>
        <w:t>Award of Merit</w:t>
      </w:r>
      <w:r w:rsidR="0070091E">
        <w:rPr>
          <w:rFonts w:eastAsia="Times New Roman" w:cs="Times New Roman"/>
          <w:color w:val="000000"/>
          <w:kern w:val="28"/>
          <w:sz w:val="28"/>
          <w:szCs w:val="28"/>
          <w14:cntxtAlts/>
        </w:rPr>
        <w:t xml:space="preserve">, Award of Horticultural Excellence, </w:t>
      </w:r>
      <w:r w:rsidR="00E44991">
        <w:rPr>
          <w:rFonts w:eastAsia="Times New Roman" w:cs="Times New Roman"/>
          <w:color w:val="000000"/>
          <w:kern w:val="28"/>
          <w:sz w:val="28"/>
          <w:szCs w:val="28"/>
          <w14:cntxtAlts/>
        </w:rPr>
        <w:t>and</w:t>
      </w:r>
    </w:p>
    <w:p w14:paraId="6875A0BC" w14:textId="683F066A" w:rsidR="00DF17B7" w:rsidRPr="00834C88" w:rsidRDefault="0070091E" w:rsidP="00DF17B7">
      <w:pPr>
        <w:widowControl w:val="0"/>
        <w:spacing w:before="120" w:after="0" w:line="285" w:lineRule="auto"/>
        <w:ind w:left="360" w:hanging="360"/>
        <w:jc w:val="center"/>
        <w:rPr>
          <w:rFonts w:eastAsia="Times New Roman" w:cs="Times New Roman"/>
          <w:color w:val="000000"/>
          <w:kern w:val="28"/>
          <w:sz w:val="28"/>
          <w:szCs w:val="28"/>
          <w14:cntxtAlts/>
        </w:rPr>
      </w:pPr>
      <w:r>
        <w:rPr>
          <w:rFonts w:eastAsia="Times New Roman" w:cs="Times New Roman"/>
          <w:color w:val="000000"/>
          <w:kern w:val="28"/>
          <w:sz w:val="28"/>
          <w:szCs w:val="28"/>
          <w14:cntxtAlts/>
        </w:rPr>
        <w:t>WSFGC Betty Belcher Horticulture Award</w:t>
      </w:r>
    </w:p>
    <w:p w14:paraId="495110CA" w14:textId="05C20499" w:rsidR="00DF17B7" w:rsidRPr="00834C88" w:rsidRDefault="00DF17B7" w:rsidP="00DF17B7">
      <w:pPr>
        <w:widowControl w:val="0"/>
        <w:spacing w:before="120" w:after="0" w:line="285" w:lineRule="auto"/>
        <w:ind w:left="360" w:hanging="360"/>
        <w:jc w:val="center"/>
        <w:rPr>
          <w:rFonts w:eastAsia="Times New Roman" w:cs="Times New Roman"/>
          <w:color w:val="000000"/>
          <w:kern w:val="28"/>
          <w:sz w:val="28"/>
          <w:szCs w:val="28"/>
          <w14:cntxtAlts/>
        </w:rPr>
      </w:pPr>
      <w:r w:rsidRPr="00834C88">
        <w:rPr>
          <w:rFonts w:eastAsia="Times New Roman" w:cs="Times New Roman"/>
          <w:color w:val="000000"/>
          <w:kern w:val="28"/>
          <w:sz w:val="28"/>
          <w:szCs w:val="28"/>
          <w14:cntxtAlts/>
        </w:rPr>
        <w:t xml:space="preserve">Presented as cut specimen, </w:t>
      </w:r>
      <w:r w:rsidRPr="002A7B66">
        <w:rPr>
          <w:rFonts w:eastAsia="Times New Roman" w:cs="Times New Roman"/>
          <w:color w:val="000000"/>
          <w:kern w:val="28"/>
          <w:sz w:val="28"/>
          <w:szCs w:val="28"/>
          <w14:cntxtAlts/>
        </w:rPr>
        <w:t xml:space="preserve">1 stem if bloom is </w:t>
      </w:r>
      <w:r w:rsidR="00E44991">
        <w:rPr>
          <w:rFonts w:eastAsia="Times New Roman" w:cs="Times New Roman"/>
          <w:color w:val="000000"/>
          <w:kern w:val="28"/>
          <w:sz w:val="28"/>
          <w:szCs w:val="28"/>
          <w14:cntxtAlts/>
        </w:rPr>
        <w:t xml:space="preserve">2” or </w:t>
      </w:r>
      <w:r w:rsidRPr="002A7B66">
        <w:rPr>
          <w:rFonts w:eastAsia="Times New Roman" w:cs="Times New Roman"/>
          <w:color w:val="000000"/>
          <w:kern w:val="28"/>
          <w:sz w:val="28"/>
          <w:szCs w:val="28"/>
          <w14:cntxtAlts/>
        </w:rPr>
        <w:t>over, 3 stems if under 2”</w:t>
      </w:r>
    </w:p>
    <w:p w14:paraId="53816850" w14:textId="78977872" w:rsidR="0011718E" w:rsidRPr="0011718E" w:rsidRDefault="0011718E" w:rsidP="0011718E">
      <w:pPr>
        <w:pStyle w:val="NoSpacing"/>
        <w:rPr>
          <w:b/>
          <w:bCs/>
          <w:sz w:val="28"/>
          <w:szCs w:val="28"/>
        </w:rPr>
      </w:pPr>
      <w:r w:rsidRPr="0011718E">
        <w:rPr>
          <w:b/>
          <w:bCs/>
          <w:sz w:val="28"/>
          <w:szCs w:val="28"/>
        </w:rPr>
        <w:t xml:space="preserve">Class </w:t>
      </w:r>
      <w:r>
        <w:rPr>
          <w:b/>
          <w:bCs/>
          <w:sz w:val="28"/>
          <w:szCs w:val="28"/>
        </w:rPr>
        <w:t xml:space="preserve"> </w:t>
      </w:r>
      <w:r w:rsidRPr="0011718E">
        <w:rPr>
          <w:b/>
          <w:bCs/>
          <w:sz w:val="28"/>
          <w:szCs w:val="28"/>
        </w:rPr>
        <w:t xml:space="preserve">1.  </w:t>
      </w:r>
      <w:r w:rsidRPr="00BF3AC1">
        <w:rPr>
          <w:b/>
          <w:bCs/>
          <w:i/>
          <w:iCs/>
          <w:sz w:val="28"/>
          <w:szCs w:val="28"/>
        </w:rPr>
        <w:t xml:space="preserve">Asteraceae </w:t>
      </w:r>
      <w:r w:rsidRPr="0011718E">
        <w:rPr>
          <w:b/>
          <w:bCs/>
          <w:sz w:val="28"/>
          <w:szCs w:val="28"/>
        </w:rPr>
        <w:t>– Aster</w:t>
      </w:r>
    </w:p>
    <w:p w14:paraId="268B9FCD" w14:textId="544FF018" w:rsidR="0011718E" w:rsidRPr="0011718E" w:rsidRDefault="0011718E" w:rsidP="0011718E">
      <w:pPr>
        <w:pStyle w:val="NoSpacing"/>
        <w:rPr>
          <w:b/>
          <w:bCs/>
          <w:color w:val="FF0000"/>
          <w:sz w:val="28"/>
          <w:szCs w:val="28"/>
        </w:rPr>
      </w:pPr>
      <w:r>
        <w:rPr>
          <w:b/>
          <w:bCs/>
          <w:sz w:val="28"/>
          <w:szCs w:val="28"/>
        </w:rPr>
        <w:t xml:space="preserve">Class  </w:t>
      </w:r>
      <w:r w:rsidRPr="0011718E">
        <w:rPr>
          <w:b/>
          <w:bCs/>
          <w:sz w:val="28"/>
          <w:szCs w:val="28"/>
        </w:rPr>
        <w:t xml:space="preserve">2.  </w:t>
      </w:r>
      <w:r w:rsidR="00BF3AC1" w:rsidRPr="00BF3AC1">
        <w:rPr>
          <w:b/>
          <w:bCs/>
          <w:i/>
          <w:iCs/>
          <w:sz w:val="28"/>
          <w:szCs w:val="28"/>
        </w:rPr>
        <w:t>Asteraceae</w:t>
      </w:r>
      <w:r w:rsidR="00BF3AC1" w:rsidRPr="0011718E">
        <w:rPr>
          <w:b/>
          <w:bCs/>
          <w:sz w:val="28"/>
          <w:szCs w:val="28"/>
        </w:rPr>
        <w:t xml:space="preserve"> -</w:t>
      </w:r>
      <w:r w:rsidRPr="0011718E">
        <w:rPr>
          <w:b/>
          <w:bCs/>
          <w:sz w:val="28"/>
          <w:szCs w:val="28"/>
        </w:rPr>
        <w:t xml:space="preserve"> Zinnias    </w:t>
      </w:r>
    </w:p>
    <w:p w14:paraId="557E5409" w14:textId="72B5050E" w:rsidR="0011718E" w:rsidRPr="0011718E" w:rsidRDefault="0011718E" w:rsidP="0011718E">
      <w:pPr>
        <w:pStyle w:val="NoSpacing"/>
        <w:rPr>
          <w:b/>
          <w:bCs/>
          <w:sz w:val="28"/>
          <w:szCs w:val="28"/>
        </w:rPr>
      </w:pPr>
      <w:r>
        <w:rPr>
          <w:b/>
          <w:bCs/>
          <w:sz w:val="28"/>
          <w:szCs w:val="28"/>
        </w:rPr>
        <w:t xml:space="preserve">Class  </w:t>
      </w:r>
      <w:r w:rsidRPr="0011718E">
        <w:rPr>
          <w:b/>
          <w:bCs/>
          <w:sz w:val="28"/>
          <w:szCs w:val="28"/>
        </w:rPr>
        <w:t xml:space="preserve">3.  </w:t>
      </w:r>
      <w:r w:rsidRPr="00BF3AC1">
        <w:rPr>
          <w:b/>
          <w:bCs/>
          <w:i/>
          <w:iCs/>
          <w:sz w:val="28"/>
          <w:szCs w:val="28"/>
        </w:rPr>
        <w:t>Cosmos</w:t>
      </w:r>
      <w:r w:rsidR="002313DA">
        <w:rPr>
          <w:b/>
          <w:bCs/>
          <w:i/>
          <w:iCs/>
          <w:sz w:val="28"/>
          <w:szCs w:val="28"/>
        </w:rPr>
        <w:t xml:space="preserve"> </w:t>
      </w:r>
      <w:proofErr w:type="spellStart"/>
      <w:r w:rsidRPr="00BF3AC1">
        <w:rPr>
          <w:b/>
          <w:bCs/>
          <w:i/>
          <w:iCs/>
          <w:sz w:val="28"/>
          <w:szCs w:val="28"/>
        </w:rPr>
        <w:t>bipin</w:t>
      </w:r>
      <w:r w:rsidR="002313DA">
        <w:rPr>
          <w:b/>
          <w:bCs/>
          <w:i/>
          <w:iCs/>
          <w:sz w:val="28"/>
          <w:szCs w:val="28"/>
        </w:rPr>
        <w:t>n</w:t>
      </w:r>
      <w:r w:rsidRPr="00BF3AC1">
        <w:rPr>
          <w:b/>
          <w:bCs/>
          <w:i/>
          <w:iCs/>
          <w:sz w:val="28"/>
          <w:szCs w:val="28"/>
        </w:rPr>
        <w:t>atus</w:t>
      </w:r>
      <w:proofErr w:type="spellEnd"/>
      <w:r w:rsidRPr="00BF3AC1">
        <w:rPr>
          <w:b/>
          <w:bCs/>
          <w:i/>
          <w:iCs/>
          <w:sz w:val="28"/>
          <w:szCs w:val="28"/>
        </w:rPr>
        <w:t xml:space="preserve"> </w:t>
      </w:r>
      <w:r w:rsidRPr="0011718E">
        <w:rPr>
          <w:b/>
          <w:bCs/>
          <w:sz w:val="28"/>
          <w:szCs w:val="28"/>
        </w:rPr>
        <w:t xml:space="preserve">– </w:t>
      </w:r>
      <w:r w:rsidR="002313DA" w:rsidRPr="002313DA">
        <w:rPr>
          <w:b/>
          <w:bCs/>
          <w:i/>
          <w:iCs/>
          <w:sz w:val="28"/>
          <w:szCs w:val="28"/>
        </w:rPr>
        <w:t>Cosmos</w:t>
      </w:r>
    </w:p>
    <w:p w14:paraId="6A6AD1EE" w14:textId="1D77E67E" w:rsidR="0011718E" w:rsidRPr="0011718E" w:rsidRDefault="0011718E" w:rsidP="0011718E">
      <w:pPr>
        <w:pStyle w:val="NoSpacing"/>
        <w:rPr>
          <w:b/>
          <w:bCs/>
          <w:sz w:val="28"/>
          <w:szCs w:val="28"/>
        </w:rPr>
      </w:pPr>
      <w:r>
        <w:rPr>
          <w:b/>
          <w:bCs/>
          <w:sz w:val="28"/>
          <w:szCs w:val="28"/>
        </w:rPr>
        <w:t>Class</w:t>
      </w:r>
      <w:r w:rsidRPr="0011718E">
        <w:rPr>
          <w:b/>
          <w:bCs/>
          <w:sz w:val="28"/>
          <w:szCs w:val="28"/>
        </w:rPr>
        <w:t xml:space="preserve"> </w:t>
      </w:r>
      <w:r>
        <w:rPr>
          <w:b/>
          <w:bCs/>
          <w:sz w:val="28"/>
          <w:szCs w:val="28"/>
        </w:rPr>
        <w:t xml:space="preserve"> </w:t>
      </w:r>
      <w:r w:rsidRPr="0011718E">
        <w:rPr>
          <w:b/>
          <w:bCs/>
          <w:sz w:val="28"/>
          <w:szCs w:val="28"/>
        </w:rPr>
        <w:t xml:space="preserve">4.  </w:t>
      </w:r>
      <w:r w:rsidR="002313DA" w:rsidRPr="002313DA">
        <w:rPr>
          <w:b/>
          <w:bCs/>
          <w:i/>
          <w:iCs/>
          <w:sz w:val="28"/>
          <w:szCs w:val="28"/>
        </w:rPr>
        <w:t>Helianthus</w:t>
      </w:r>
      <w:r w:rsidRPr="0011718E">
        <w:rPr>
          <w:b/>
          <w:bCs/>
          <w:sz w:val="28"/>
          <w:szCs w:val="28"/>
        </w:rPr>
        <w:t xml:space="preserve"> – Sunflower</w:t>
      </w:r>
    </w:p>
    <w:p w14:paraId="1F04908C" w14:textId="60911BB3" w:rsidR="0011718E" w:rsidRPr="0011718E" w:rsidRDefault="0011718E" w:rsidP="0011718E">
      <w:pPr>
        <w:pStyle w:val="NoSpacing"/>
        <w:rPr>
          <w:b/>
          <w:bCs/>
          <w:sz w:val="28"/>
          <w:szCs w:val="28"/>
        </w:rPr>
      </w:pPr>
      <w:r>
        <w:rPr>
          <w:b/>
          <w:bCs/>
          <w:sz w:val="28"/>
          <w:szCs w:val="28"/>
        </w:rPr>
        <w:t>Class</w:t>
      </w:r>
      <w:r w:rsidRPr="0011718E">
        <w:rPr>
          <w:b/>
          <w:bCs/>
          <w:sz w:val="28"/>
          <w:szCs w:val="28"/>
        </w:rPr>
        <w:t xml:space="preserve"> </w:t>
      </w:r>
      <w:r>
        <w:rPr>
          <w:b/>
          <w:bCs/>
          <w:sz w:val="28"/>
          <w:szCs w:val="28"/>
        </w:rPr>
        <w:t xml:space="preserve"> </w:t>
      </w:r>
      <w:r w:rsidRPr="0011718E">
        <w:rPr>
          <w:b/>
          <w:bCs/>
          <w:sz w:val="28"/>
          <w:szCs w:val="28"/>
        </w:rPr>
        <w:t xml:space="preserve">5.  </w:t>
      </w:r>
      <w:r w:rsidRPr="002313DA">
        <w:rPr>
          <w:b/>
          <w:bCs/>
          <w:i/>
          <w:iCs/>
          <w:sz w:val="28"/>
          <w:szCs w:val="28"/>
        </w:rPr>
        <w:t xml:space="preserve">Tagetes </w:t>
      </w:r>
      <w:r w:rsidRPr="0011718E">
        <w:rPr>
          <w:b/>
          <w:bCs/>
          <w:sz w:val="28"/>
          <w:szCs w:val="28"/>
        </w:rPr>
        <w:t>– Marigolds</w:t>
      </w:r>
    </w:p>
    <w:p w14:paraId="0D2A12B8" w14:textId="39E0877B" w:rsidR="0011718E" w:rsidRPr="0011718E" w:rsidRDefault="0011718E" w:rsidP="0011718E">
      <w:pPr>
        <w:pStyle w:val="NoSpacing"/>
        <w:rPr>
          <w:b/>
          <w:bCs/>
          <w:sz w:val="28"/>
          <w:szCs w:val="28"/>
        </w:rPr>
      </w:pPr>
      <w:r>
        <w:rPr>
          <w:b/>
          <w:bCs/>
          <w:sz w:val="28"/>
          <w:szCs w:val="28"/>
        </w:rPr>
        <w:t>Class</w:t>
      </w:r>
      <w:r w:rsidRPr="0011718E">
        <w:rPr>
          <w:b/>
          <w:bCs/>
          <w:sz w:val="28"/>
          <w:szCs w:val="28"/>
        </w:rPr>
        <w:t xml:space="preserve"> </w:t>
      </w:r>
      <w:r>
        <w:rPr>
          <w:b/>
          <w:bCs/>
          <w:sz w:val="28"/>
          <w:szCs w:val="28"/>
        </w:rPr>
        <w:t xml:space="preserve"> </w:t>
      </w:r>
      <w:r w:rsidRPr="0011718E">
        <w:rPr>
          <w:b/>
          <w:bCs/>
          <w:sz w:val="28"/>
          <w:szCs w:val="28"/>
        </w:rPr>
        <w:t>6.  Any other named annual of merit</w:t>
      </w:r>
    </w:p>
    <w:p w14:paraId="53400761" w14:textId="178EA629" w:rsidR="0032122D" w:rsidRDefault="0032122D" w:rsidP="00E511B6">
      <w:pPr>
        <w:widowControl w:val="0"/>
        <w:spacing w:after="0" w:line="285" w:lineRule="auto"/>
        <w:ind w:left="360" w:hanging="360"/>
        <w:rPr>
          <w:rFonts w:eastAsia="Times New Roman" w:cs="Times New Roman"/>
          <w:b/>
          <w:color w:val="000000"/>
          <w:kern w:val="28"/>
          <w:sz w:val="28"/>
          <w:szCs w:val="28"/>
          <w14:cntxtAlts/>
        </w:rPr>
      </w:pPr>
    </w:p>
    <w:p w14:paraId="56891FDA" w14:textId="77777777" w:rsidR="00051166" w:rsidRPr="00834C88" w:rsidRDefault="00051166" w:rsidP="00E511B6">
      <w:pPr>
        <w:widowControl w:val="0"/>
        <w:spacing w:after="0" w:line="285" w:lineRule="auto"/>
        <w:ind w:left="360" w:hanging="360"/>
        <w:rPr>
          <w:rFonts w:eastAsia="Times New Roman" w:cs="Times New Roman"/>
          <w:b/>
          <w:color w:val="000000"/>
          <w:kern w:val="28"/>
          <w:sz w:val="28"/>
          <w:szCs w:val="28"/>
          <w14:cntxtAlts/>
        </w:rPr>
      </w:pPr>
    </w:p>
    <w:p w14:paraId="1BF427F0" w14:textId="7DBE64C4" w:rsidR="00DF17B7" w:rsidRPr="001107C4" w:rsidRDefault="00DF17B7" w:rsidP="00DF17B7">
      <w:pPr>
        <w:widowControl w:val="0"/>
        <w:spacing w:before="120" w:after="0" w:line="285" w:lineRule="auto"/>
        <w:ind w:left="360" w:hanging="360"/>
        <w:jc w:val="center"/>
        <w:rPr>
          <w:rFonts w:eastAsia="Times New Roman" w:cs="Times New Roman"/>
          <w:b/>
          <w:i/>
          <w:iCs/>
          <w:color w:val="C45911" w:themeColor="accent2" w:themeShade="BF"/>
          <w:kern w:val="28"/>
          <w:sz w:val="28"/>
          <w:szCs w:val="28"/>
          <w14:cntxtAlts/>
        </w:rPr>
      </w:pPr>
      <w:r w:rsidRPr="001107C4">
        <w:rPr>
          <w:rFonts w:eastAsia="Times New Roman" w:cs="Times New Roman"/>
          <w:b/>
          <w:color w:val="C45911" w:themeColor="accent2" w:themeShade="BF"/>
          <w:kern w:val="28"/>
          <w:sz w:val="28"/>
          <w:szCs w:val="28"/>
          <w14:cntxtAlts/>
        </w:rPr>
        <w:lastRenderedPageBreak/>
        <w:t xml:space="preserve">Section B: </w:t>
      </w:r>
      <w:r w:rsidR="002466DC" w:rsidRPr="001107C4">
        <w:rPr>
          <w:rFonts w:eastAsia="Times New Roman" w:cs="Times New Roman"/>
          <w:b/>
          <w:i/>
          <w:iCs/>
          <w:color w:val="C45911" w:themeColor="accent2" w:themeShade="BF"/>
          <w:kern w:val="28"/>
          <w:sz w:val="28"/>
          <w:szCs w:val="28"/>
          <w14:cntxtAlts/>
        </w:rPr>
        <w:t>Patchwork</w:t>
      </w:r>
    </w:p>
    <w:p w14:paraId="124F236B" w14:textId="6287F97E" w:rsidR="00DF17B7" w:rsidRPr="00834C88" w:rsidRDefault="002466DC" w:rsidP="00FF4958">
      <w:pPr>
        <w:widowControl w:val="0"/>
        <w:spacing w:after="0" w:line="285" w:lineRule="auto"/>
        <w:ind w:left="360" w:hanging="360"/>
        <w:jc w:val="center"/>
        <w:rPr>
          <w:rFonts w:eastAsia="Times New Roman" w:cs="Times New Roman"/>
          <w:b/>
          <w:color w:val="000000"/>
          <w:kern w:val="28"/>
          <w:sz w:val="28"/>
          <w:szCs w:val="28"/>
          <w14:cntxtAlts/>
        </w:rPr>
      </w:pPr>
      <w:r>
        <w:rPr>
          <w:rFonts w:eastAsia="Times New Roman" w:cs="Times New Roman"/>
          <w:b/>
          <w:color w:val="000000"/>
          <w:kern w:val="28"/>
          <w:sz w:val="28"/>
          <w:szCs w:val="28"/>
          <w14:cntxtAlts/>
        </w:rPr>
        <w:t>Perennials</w:t>
      </w:r>
    </w:p>
    <w:p w14:paraId="4D3BCAFC" w14:textId="77777777" w:rsidR="00C652D0" w:rsidRDefault="002A3C22" w:rsidP="00FF4958">
      <w:pPr>
        <w:widowControl w:val="0"/>
        <w:spacing w:after="0" w:line="285" w:lineRule="auto"/>
        <w:ind w:left="360" w:hanging="360"/>
        <w:jc w:val="center"/>
        <w:rPr>
          <w:rFonts w:eastAsia="Times New Roman" w:cs="Times New Roman"/>
          <w:color w:val="000000"/>
          <w:kern w:val="28"/>
          <w:sz w:val="28"/>
          <w:szCs w:val="28"/>
          <w14:cntxtAlts/>
        </w:rPr>
      </w:pPr>
      <w:r w:rsidRPr="00834C88">
        <w:rPr>
          <w:rFonts w:eastAsia="Times New Roman" w:cs="Times New Roman"/>
          <w:color w:val="000000"/>
          <w:kern w:val="28"/>
          <w:sz w:val="28"/>
          <w:szCs w:val="28"/>
          <w14:cntxtAlts/>
        </w:rPr>
        <w:t>Eligible for NGC Award of Merit</w:t>
      </w:r>
      <w:r w:rsidR="00BE094C">
        <w:rPr>
          <w:rFonts w:eastAsia="Times New Roman" w:cs="Times New Roman"/>
          <w:color w:val="000000"/>
          <w:kern w:val="28"/>
          <w:sz w:val="28"/>
          <w:szCs w:val="28"/>
          <w14:cntxtAlts/>
        </w:rPr>
        <w:t xml:space="preserve">, Award of Horticultural Excellence, </w:t>
      </w:r>
    </w:p>
    <w:p w14:paraId="7249219F" w14:textId="16EE40E2" w:rsidR="002A3C22" w:rsidRDefault="00BE094C" w:rsidP="00FF4958">
      <w:pPr>
        <w:widowControl w:val="0"/>
        <w:spacing w:after="0" w:line="285" w:lineRule="auto"/>
        <w:ind w:left="360" w:hanging="360"/>
        <w:jc w:val="center"/>
        <w:rPr>
          <w:rFonts w:eastAsia="Times New Roman" w:cs="Times New Roman"/>
          <w:color w:val="000000"/>
          <w:kern w:val="28"/>
          <w:sz w:val="28"/>
          <w:szCs w:val="28"/>
          <w14:cntxtAlts/>
        </w:rPr>
      </w:pPr>
      <w:r>
        <w:rPr>
          <w:rFonts w:eastAsia="Times New Roman" w:cs="Times New Roman"/>
          <w:color w:val="000000"/>
          <w:kern w:val="28"/>
          <w:sz w:val="28"/>
          <w:szCs w:val="28"/>
          <w14:cntxtAlts/>
        </w:rPr>
        <w:t>WSFGC Betty Belcher Horticulture Award</w:t>
      </w:r>
    </w:p>
    <w:p w14:paraId="26721775" w14:textId="206556EE" w:rsidR="00BE094C" w:rsidRDefault="00BE094C" w:rsidP="00FF4958">
      <w:pPr>
        <w:widowControl w:val="0"/>
        <w:spacing w:after="0" w:line="285" w:lineRule="auto"/>
        <w:ind w:left="360" w:hanging="360"/>
        <w:jc w:val="center"/>
        <w:rPr>
          <w:rFonts w:eastAsia="Times New Roman" w:cs="Times New Roman"/>
          <w:color w:val="000000"/>
          <w:kern w:val="28"/>
          <w:sz w:val="28"/>
          <w:szCs w:val="28"/>
          <w14:cntxtAlts/>
        </w:rPr>
      </w:pPr>
      <w:r w:rsidRPr="00834C88">
        <w:rPr>
          <w:rFonts w:eastAsia="Times New Roman" w:cs="Times New Roman"/>
          <w:color w:val="000000"/>
          <w:kern w:val="28"/>
          <w:sz w:val="28"/>
          <w:szCs w:val="28"/>
          <w14:cntxtAlts/>
        </w:rPr>
        <w:t xml:space="preserve">Presented as cut specimen, </w:t>
      </w:r>
      <w:r w:rsidRPr="004368F7">
        <w:rPr>
          <w:rFonts w:eastAsia="Times New Roman" w:cs="Times New Roman"/>
          <w:color w:val="000000"/>
          <w:kern w:val="28"/>
          <w:sz w:val="28"/>
          <w:szCs w:val="28"/>
          <w14:cntxtAlts/>
        </w:rPr>
        <w:t>1 stem if bloom is 2”</w:t>
      </w:r>
      <w:r w:rsidR="00E44991">
        <w:rPr>
          <w:rFonts w:eastAsia="Times New Roman" w:cs="Times New Roman"/>
          <w:color w:val="000000"/>
          <w:kern w:val="28"/>
          <w:sz w:val="28"/>
          <w:szCs w:val="28"/>
          <w14:cntxtAlts/>
        </w:rPr>
        <w:t xml:space="preserve"> or over</w:t>
      </w:r>
      <w:r w:rsidRPr="004368F7">
        <w:rPr>
          <w:rFonts w:eastAsia="Times New Roman" w:cs="Times New Roman"/>
          <w:color w:val="000000"/>
          <w:kern w:val="28"/>
          <w:sz w:val="28"/>
          <w:szCs w:val="28"/>
          <w14:cntxtAlts/>
        </w:rPr>
        <w:t>, 3 stems if under 2”</w:t>
      </w:r>
    </w:p>
    <w:p w14:paraId="070ED5E1" w14:textId="77777777" w:rsidR="00BE094C" w:rsidRPr="00834C88" w:rsidRDefault="00BE094C" w:rsidP="00FF4958">
      <w:pPr>
        <w:widowControl w:val="0"/>
        <w:spacing w:after="0" w:line="285" w:lineRule="auto"/>
        <w:ind w:left="360" w:hanging="360"/>
        <w:jc w:val="center"/>
        <w:rPr>
          <w:rFonts w:eastAsia="Times New Roman" w:cs="Times New Roman"/>
          <w:color w:val="000000"/>
          <w:kern w:val="28"/>
          <w:sz w:val="28"/>
          <w:szCs w:val="28"/>
          <w14:cntxtAlts/>
        </w:rPr>
      </w:pPr>
    </w:p>
    <w:p w14:paraId="142ACFA7" w14:textId="66199632" w:rsidR="002466DC" w:rsidRPr="002466DC" w:rsidRDefault="002466DC" w:rsidP="002466DC">
      <w:pPr>
        <w:pStyle w:val="NoSpacing"/>
        <w:rPr>
          <w:b/>
          <w:bCs/>
          <w:sz w:val="28"/>
          <w:szCs w:val="28"/>
        </w:rPr>
      </w:pPr>
      <w:r w:rsidRPr="002466DC">
        <w:rPr>
          <w:b/>
          <w:bCs/>
          <w:sz w:val="28"/>
          <w:szCs w:val="28"/>
        </w:rPr>
        <w:t xml:space="preserve">Class </w:t>
      </w:r>
      <w:r>
        <w:rPr>
          <w:b/>
          <w:bCs/>
          <w:sz w:val="28"/>
          <w:szCs w:val="28"/>
        </w:rPr>
        <w:t xml:space="preserve">  </w:t>
      </w:r>
      <w:r w:rsidRPr="002466DC">
        <w:rPr>
          <w:b/>
          <w:bCs/>
          <w:sz w:val="28"/>
          <w:szCs w:val="28"/>
        </w:rPr>
        <w:t xml:space="preserve">7.  </w:t>
      </w:r>
      <w:r w:rsidRPr="002313DA">
        <w:rPr>
          <w:b/>
          <w:bCs/>
          <w:i/>
          <w:iCs/>
          <w:sz w:val="28"/>
          <w:szCs w:val="28"/>
        </w:rPr>
        <w:t>Chrysanthemum</w:t>
      </w:r>
    </w:p>
    <w:p w14:paraId="496CF72F" w14:textId="0E0B6475" w:rsidR="002466DC" w:rsidRPr="002466DC" w:rsidRDefault="002466DC" w:rsidP="002466DC">
      <w:pPr>
        <w:pStyle w:val="NoSpacing"/>
        <w:rPr>
          <w:b/>
          <w:bCs/>
          <w:sz w:val="28"/>
          <w:szCs w:val="28"/>
        </w:rPr>
      </w:pPr>
      <w:r>
        <w:rPr>
          <w:b/>
          <w:bCs/>
          <w:sz w:val="28"/>
          <w:szCs w:val="28"/>
        </w:rPr>
        <w:t xml:space="preserve">Class  </w:t>
      </w:r>
      <w:r w:rsidRPr="002466DC">
        <w:rPr>
          <w:b/>
          <w:bCs/>
          <w:sz w:val="28"/>
          <w:szCs w:val="28"/>
        </w:rPr>
        <w:t xml:space="preserve"> 8.  </w:t>
      </w:r>
      <w:r w:rsidRPr="002313DA">
        <w:rPr>
          <w:b/>
          <w:bCs/>
          <w:i/>
          <w:iCs/>
          <w:sz w:val="28"/>
          <w:szCs w:val="28"/>
        </w:rPr>
        <w:t>Dahlia</w:t>
      </w:r>
    </w:p>
    <w:p w14:paraId="7453A4C8" w14:textId="6AC4A97F" w:rsidR="002466DC" w:rsidRDefault="002466DC" w:rsidP="002466DC">
      <w:pPr>
        <w:pStyle w:val="NoSpacing"/>
        <w:rPr>
          <w:b/>
          <w:bCs/>
          <w:sz w:val="28"/>
          <w:szCs w:val="28"/>
        </w:rPr>
      </w:pPr>
      <w:r>
        <w:rPr>
          <w:b/>
          <w:bCs/>
          <w:sz w:val="28"/>
          <w:szCs w:val="28"/>
        </w:rPr>
        <w:t xml:space="preserve">Class </w:t>
      </w:r>
      <w:r w:rsidRPr="002466DC">
        <w:rPr>
          <w:b/>
          <w:bCs/>
          <w:sz w:val="28"/>
          <w:szCs w:val="28"/>
        </w:rPr>
        <w:t xml:space="preserve">  9.  </w:t>
      </w:r>
      <w:proofErr w:type="spellStart"/>
      <w:r w:rsidRPr="002313DA">
        <w:rPr>
          <w:b/>
          <w:bCs/>
          <w:i/>
          <w:iCs/>
          <w:sz w:val="28"/>
          <w:szCs w:val="28"/>
        </w:rPr>
        <w:t>Hylotelephium</w:t>
      </w:r>
      <w:proofErr w:type="spellEnd"/>
      <w:r w:rsidRPr="002466DC">
        <w:rPr>
          <w:b/>
          <w:bCs/>
          <w:sz w:val="28"/>
          <w:szCs w:val="28"/>
        </w:rPr>
        <w:t xml:space="preserve"> – Sedum</w:t>
      </w:r>
    </w:p>
    <w:p w14:paraId="15A76074" w14:textId="0102A488" w:rsidR="00E44991" w:rsidRPr="00E44991" w:rsidRDefault="00E44991" w:rsidP="002466DC">
      <w:pPr>
        <w:pStyle w:val="NoSpacing"/>
        <w:rPr>
          <w:b/>
          <w:bCs/>
          <w:i/>
          <w:iCs/>
          <w:sz w:val="28"/>
          <w:szCs w:val="28"/>
        </w:rPr>
      </w:pPr>
      <w:r>
        <w:rPr>
          <w:b/>
          <w:bCs/>
          <w:sz w:val="28"/>
          <w:szCs w:val="28"/>
        </w:rPr>
        <w:t xml:space="preserve">Class 10. </w:t>
      </w:r>
      <w:r>
        <w:rPr>
          <w:b/>
          <w:bCs/>
          <w:i/>
          <w:iCs/>
          <w:sz w:val="28"/>
          <w:szCs w:val="28"/>
        </w:rPr>
        <w:t>Rosa</w:t>
      </w:r>
    </w:p>
    <w:p w14:paraId="47E57D46" w14:textId="78B0BF04" w:rsidR="002466DC" w:rsidRPr="002466DC" w:rsidRDefault="002466DC" w:rsidP="002466DC">
      <w:pPr>
        <w:pStyle w:val="NoSpacing"/>
        <w:rPr>
          <w:b/>
          <w:bCs/>
          <w:sz w:val="28"/>
          <w:szCs w:val="28"/>
        </w:rPr>
      </w:pPr>
      <w:r>
        <w:rPr>
          <w:b/>
          <w:bCs/>
          <w:sz w:val="28"/>
          <w:szCs w:val="28"/>
        </w:rPr>
        <w:t xml:space="preserve">Class </w:t>
      </w:r>
      <w:r w:rsidRPr="002466DC">
        <w:rPr>
          <w:b/>
          <w:bCs/>
          <w:sz w:val="28"/>
          <w:szCs w:val="28"/>
        </w:rPr>
        <w:t>1</w:t>
      </w:r>
      <w:r w:rsidR="00E44991">
        <w:rPr>
          <w:b/>
          <w:bCs/>
          <w:sz w:val="28"/>
          <w:szCs w:val="28"/>
        </w:rPr>
        <w:t>1</w:t>
      </w:r>
      <w:r w:rsidRPr="002466DC">
        <w:rPr>
          <w:b/>
          <w:bCs/>
          <w:sz w:val="28"/>
          <w:szCs w:val="28"/>
        </w:rPr>
        <w:t xml:space="preserve">. </w:t>
      </w:r>
      <w:r w:rsidRPr="002313DA">
        <w:rPr>
          <w:b/>
          <w:bCs/>
          <w:i/>
          <w:iCs/>
          <w:sz w:val="28"/>
          <w:szCs w:val="28"/>
        </w:rPr>
        <w:t>Rudbeckia</w:t>
      </w:r>
    </w:p>
    <w:p w14:paraId="4A03C091" w14:textId="30935906" w:rsidR="002466DC" w:rsidRPr="002466DC" w:rsidRDefault="002466DC" w:rsidP="002466DC">
      <w:pPr>
        <w:pStyle w:val="NoSpacing"/>
        <w:rPr>
          <w:b/>
          <w:bCs/>
          <w:sz w:val="28"/>
          <w:szCs w:val="28"/>
        </w:rPr>
      </w:pPr>
      <w:r>
        <w:rPr>
          <w:b/>
          <w:bCs/>
          <w:sz w:val="28"/>
          <w:szCs w:val="28"/>
        </w:rPr>
        <w:t xml:space="preserve">Class </w:t>
      </w:r>
      <w:r w:rsidRPr="002466DC">
        <w:rPr>
          <w:b/>
          <w:bCs/>
          <w:sz w:val="28"/>
          <w:szCs w:val="28"/>
        </w:rPr>
        <w:t>1</w:t>
      </w:r>
      <w:r w:rsidR="00E44991">
        <w:rPr>
          <w:b/>
          <w:bCs/>
          <w:sz w:val="28"/>
          <w:szCs w:val="28"/>
        </w:rPr>
        <w:t>2</w:t>
      </w:r>
      <w:r w:rsidRPr="002466DC">
        <w:rPr>
          <w:b/>
          <w:bCs/>
          <w:sz w:val="28"/>
          <w:szCs w:val="28"/>
        </w:rPr>
        <w:t>. Any other named perennial</w:t>
      </w:r>
    </w:p>
    <w:p w14:paraId="05BE8D0F" w14:textId="37572F90" w:rsidR="00082AB6" w:rsidRPr="001107C4" w:rsidRDefault="00082AB6" w:rsidP="00082AB6">
      <w:pPr>
        <w:widowControl w:val="0"/>
        <w:spacing w:before="120" w:after="0" w:line="285" w:lineRule="auto"/>
        <w:jc w:val="center"/>
        <w:rPr>
          <w:rFonts w:eastAsia="Times New Roman" w:cs="Times New Roman"/>
          <w:b/>
          <w:i/>
          <w:iCs/>
          <w:color w:val="C45911" w:themeColor="accent2" w:themeShade="BF"/>
          <w:kern w:val="28"/>
          <w:sz w:val="28"/>
          <w:szCs w:val="28"/>
          <w14:cntxtAlts/>
        </w:rPr>
      </w:pPr>
      <w:r w:rsidRPr="001107C4">
        <w:rPr>
          <w:rFonts w:eastAsia="Times New Roman" w:cs="Times New Roman"/>
          <w:b/>
          <w:color w:val="C45911" w:themeColor="accent2" w:themeShade="BF"/>
          <w:kern w:val="28"/>
          <w:sz w:val="28"/>
          <w:szCs w:val="28"/>
          <w14:cntxtAlts/>
        </w:rPr>
        <w:t xml:space="preserve">Section C: </w:t>
      </w:r>
      <w:r w:rsidR="002466DC" w:rsidRPr="001107C4">
        <w:rPr>
          <w:rFonts w:eastAsia="Times New Roman" w:cs="Times New Roman"/>
          <w:b/>
          <w:i/>
          <w:iCs/>
          <w:color w:val="C45911" w:themeColor="accent2" w:themeShade="BF"/>
          <w:kern w:val="28"/>
          <w:sz w:val="28"/>
          <w:szCs w:val="28"/>
          <w14:cntxtAlts/>
        </w:rPr>
        <w:t>Rustling Branches</w:t>
      </w:r>
    </w:p>
    <w:p w14:paraId="7840CA11" w14:textId="1F9D8532" w:rsidR="00082AB6" w:rsidRPr="00834C88" w:rsidRDefault="002466DC" w:rsidP="00082AB6">
      <w:pPr>
        <w:widowControl w:val="0"/>
        <w:spacing w:before="120" w:after="0" w:line="285" w:lineRule="auto"/>
        <w:jc w:val="center"/>
        <w:rPr>
          <w:rFonts w:eastAsia="Times New Roman" w:cs="Times New Roman"/>
          <w:b/>
          <w:color w:val="000000"/>
          <w:kern w:val="28"/>
          <w:sz w:val="28"/>
          <w:szCs w:val="28"/>
          <w14:cntxtAlts/>
        </w:rPr>
      </w:pPr>
      <w:r>
        <w:rPr>
          <w:rFonts w:eastAsia="Times New Roman" w:cs="Times New Roman"/>
          <w:b/>
          <w:color w:val="000000"/>
          <w:kern w:val="28"/>
          <w:sz w:val="28"/>
          <w:szCs w:val="28"/>
          <w14:cntxtAlts/>
        </w:rPr>
        <w:t>Shrubs and Trees Grown for Fall Color</w:t>
      </w:r>
    </w:p>
    <w:p w14:paraId="1A7DD676" w14:textId="09E6F7D2" w:rsidR="00082AB6" w:rsidRPr="00834C88" w:rsidRDefault="00082AB6" w:rsidP="00834C88">
      <w:pPr>
        <w:widowControl w:val="0"/>
        <w:spacing w:after="0" w:line="285" w:lineRule="auto"/>
        <w:jc w:val="center"/>
        <w:rPr>
          <w:rFonts w:eastAsia="Times New Roman" w:cs="Times New Roman"/>
          <w:color w:val="000000"/>
          <w:kern w:val="28"/>
          <w:sz w:val="28"/>
          <w:szCs w:val="28"/>
          <w14:cntxtAlts/>
        </w:rPr>
      </w:pPr>
      <w:r w:rsidRPr="00834C88">
        <w:rPr>
          <w:rFonts w:eastAsia="Times New Roman" w:cs="Times New Roman"/>
          <w:color w:val="000000"/>
          <w:kern w:val="28"/>
          <w:sz w:val="28"/>
          <w:szCs w:val="28"/>
          <w14:cntxtAlts/>
        </w:rPr>
        <w:t xml:space="preserve">Eligible for </w:t>
      </w:r>
      <w:r w:rsidR="002A3C22" w:rsidRPr="00834C88">
        <w:rPr>
          <w:rFonts w:eastAsia="Times New Roman" w:cs="Times New Roman"/>
          <w:color w:val="000000"/>
          <w:kern w:val="28"/>
          <w:sz w:val="28"/>
          <w:szCs w:val="28"/>
          <w14:cntxtAlts/>
        </w:rPr>
        <w:t xml:space="preserve">NGC </w:t>
      </w:r>
      <w:r w:rsidRPr="00834C88">
        <w:rPr>
          <w:rFonts w:eastAsia="Times New Roman" w:cs="Times New Roman"/>
          <w:color w:val="000000"/>
          <w:kern w:val="28"/>
          <w:sz w:val="28"/>
          <w:szCs w:val="28"/>
          <w14:cntxtAlts/>
        </w:rPr>
        <w:t>Arboreal Award</w:t>
      </w:r>
      <w:r w:rsidR="00C652D0">
        <w:rPr>
          <w:rFonts w:eastAsia="Times New Roman" w:cs="Times New Roman"/>
          <w:color w:val="000000"/>
          <w:kern w:val="28"/>
          <w:sz w:val="28"/>
          <w:szCs w:val="28"/>
          <w14:cntxtAlts/>
        </w:rPr>
        <w:t>, Award of Horticultural Excellence,</w:t>
      </w:r>
    </w:p>
    <w:p w14:paraId="3C6E8756" w14:textId="74CAE4B8" w:rsidR="00C652D0" w:rsidRPr="00834C88" w:rsidRDefault="001478CC" w:rsidP="00834C88">
      <w:pPr>
        <w:widowControl w:val="0"/>
        <w:spacing w:after="0" w:line="285" w:lineRule="auto"/>
        <w:jc w:val="center"/>
        <w:rPr>
          <w:rFonts w:eastAsia="Times New Roman" w:cs="Times New Roman"/>
          <w:color w:val="000000"/>
          <w:kern w:val="28"/>
          <w:sz w:val="28"/>
          <w:szCs w:val="28"/>
          <w14:cntxtAlts/>
        </w:rPr>
      </w:pPr>
      <w:r>
        <w:rPr>
          <w:rFonts w:eastAsia="Times New Roman" w:cs="Times New Roman"/>
          <w:color w:val="000000"/>
          <w:kern w:val="28"/>
          <w:sz w:val="28"/>
          <w:szCs w:val="28"/>
          <w14:cntxtAlts/>
        </w:rPr>
        <w:t xml:space="preserve">And </w:t>
      </w:r>
      <w:r w:rsidR="0041140C">
        <w:rPr>
          <w:rFonts w:eastAsia="Times New Roman" w:cs="Times New Roman"/>
          <w:color w:val="000000"/>
          <w:kern w:val="28"/>
          <w:sz w:val="28"/>
          <w:szCs w:val="28"/>
          <w14:cntxtAlts/>
        </w:rPr>
        <w:t xml:space="preserve">WSFGC </w:t>
      </w:r>
      <w:r>
        <w:rPr>
          <w:rFonts w:eastAsia="Times New Roman" w:cs="Times New Roman"/>
          <w:color w:val="000000"/>
          <w:kern w:val="28"/>
          <w:sz w:val="28"/>
          <w:szCs w:val="28"/>
          <w14:cntxtAlts/>
        </w:rPr>
        <w:t xml:space="preserve">Betty Belcher Horticulture Award. </w:t>
      </w:r>
      <w:r w:rsidR="00C652D0">
        <w:rPr>
          <w:rFonts w:eastAsia="Times New Roman" w:cs="Times New Roman"/>
          <w:color w:val="000000"/>
          <w:kern w:val="28"/>
          <w:sz w:val="28"/>
          <w:szCs w:val="28"/>
          <w14:cntxtAlts/>
        </w:rPr>
        <w:t xml:space="preserve">Presented as a cut specimen not </w:t>
      </w:r>
      <w:r>
        <w:rPr>
          <w:rFonts w:eastAsia="Times New Roman" w:cs="Times New Roman"/>
          <w:color w:val="000000"/>
          <w:kern w:val="28"/>
          <w:sz w:val="28"/>
          <w:szCs w:val="28"/>
          <w14:cntxtAlts/>
        </w:rPr>
        <w:t xml:space="preserve">less than 12” nor more than </w:t>
      </w:r>
      <w:r w:rsidR="00C652D0">
        <w:rPr>
          <w:rFonts w:eastAsia="Times New Roman" w:cs="Times New Roman"/>
          <w:color w:val="000000"/>
          <w:kern w:val="28"/>
          <w:sz w:val="28"/>
          <w:szCs w:val="28"/>
          <w14:cntxtAlts/>
        </w:rPr>
        <w:t>30” in length</w:t>
      </w:r>
    </w:p>
    <w:p w14:paraId="7036BD2E" w14:textId="4B3A6646" w:rsidR="001478CC" w:rsidRPr="001478CC" w:rsidRDefault="001478CC" w:rsidP="001478CC">
      <w:pPr>
        <w:pStyle w:val="NoSpacing"/>
        <w:rPr>
          <w:b/>
          <w:bCs/>
          <w:sz w:val="28"/>
          <w:szCs w:val="28"/>
        </w:rPr>
      </w:pPr>
      <w:r w:rsidRPr="001478CC">
        <w:rPr>
          <w:b/>
          <w:bCs/>
          <w:sz w:val="28"/>
          <w:szCs w:val="28"/>
        </w:rPr>
        <w:t>Class 1</w:t>
      </w:r>
      <w:r w:rsidR="00E44991">
        <w:rPr>
          <w:b/>
          <w:bCs/>
          <w:sz w:val="28"/>
          <w:szCs w:val="28"/>
        </w:rPr>
        <w:t>3</w:t>
      </w:r>
      <w:r w:rsidRPr="001478CC">
        <w:rPr>
          <w:b/>
          <w:bCs/>
          <w:sz w:val="28"/>
          <w:szCs w:val="28"/>
        </w:rPr>
        <w:t>.  Deciduous Shrub</w:t>
      </w:r>
    </w:p>
    <w:p w14:paraId="7F0493E7" w14:textId="4B42231D" w:rsidR="001478CC" w:rsidRPr="001478CC" w:rsidRDefault="001478CC" w:rsidP="001478CC">
      <w:pPr>
        <w:pStyle w:val="NoSpacing"/>
        <w:rPr>
          <w:b/>
          <w:bCs/>
          <w:sz w:val="28"/>
          <w:szCs w:val="28"/>
        </w:rPr>
      </w:pPr>
      <w:r>
        <w:rPr>
          <w:b/>
          <w:bCs/>
          <w:sz w:val="28"/>
          <w:szCs w:val="28"/>
        </w:rPr>
        <w:t>Class</w:t>
      </w:r>
      <w:r w:rsidRPr="001478CC">
        <w:rPr>
          <w:b/>
          <w:bCs/>
          <w:sz w:val="28"/>
          <w:szCs w:val="28"/>
        </w:rPr>
        <w:t xml:space="preserve"> 1</w:t>
      </w:r>
      <w:r w:rsidR="00E44991">
        <w:rPr>
          <w:b/>
          <w:bCs/>
          <w:sz w:val="28"/>
          <w:szCs w:val="28"/>
        </w:rPr>
        <w:t>4</w:t>
      </w:r>
      <w:r w:rsidRPr="001478CC">
        <w:rPr>
          <w:b/>
          <w:bCs/>
          <w:sz w:val="28"/>
          <w:szCs w:val="28"/>
        </w:rPr>
        <w:t xml:space="preserve">.  </w:t>
      </w:r>
      <w:r w:rsidR="00336690" w:rsidRPr="001478CC">
        <w:rPr>
          <w:b/>
          <w:bCs/>
          <w:sz w:val="28"/>
          <w:szCs w:val="28"/>
        </w:rPr>
        <w:t xml:space="preserve">Deciduous Tree </w:t>
      </w:r>
    </w:p>
    <w:p w14:paraId="6DAB1168" w14:textId="4349DA50" w:rsidR="001478CC" w:rsidRPr="001478CC" w:rsidRDefault="001478CC" w:rsidP="001478CC">
      <w:pPr>
        <w:pStyle w:val="NoSpacing"/>
        <w:rPr>
          <w:b/>
          <w:bCs/>
          <w:sz w:val="28"/>
          <w:szCs w:val="28"/>
        </w:rPr>
      </w:pPr>
      <w:r>
        <w:rPr>
          <w:b/>
          <w:bCs/>
          <w:sz w:val="28"/>
          <w:szCs w:val="28"/>
        </w:rPr>
        <w:t>Class</w:t>
      </w:r>
      <w:r w:rsidRPr="001478CC">
        <w:rPr>
          <w:b/>
          <w:bCs/>
          <w:sz w:val="28"/>
          <w:szCs w:val="28"/>
        </w:rPr>
        <w:t xml:space="preserve"> 1</w:t>
      </w:r>
      <w:r w:rsidR="00E44991">
        <w:rPr>
          <w:b/>
          <w:bCs/>
          <w:sz w:val="28"/>
          <w:szCs w:val="28"/>
        </w:rPr>
        <w:t>5</w:t>
      </w:r>
      <w:r w:rsidRPr="001478CC">
        <w:rPr>
          <w:b/>
          <w:bCs/>
          <w:sz w:val="28"/>
          <w:szCs w:val="28"/>
        </w:rPr>
        <w:t xml:space="preserve">.  </w:t>
      </w:r>
      <w:r w:rsidR="00336690" w:rsidRPr="001478CC">
        <w:rPr>
          <w:b/>
          <w:bCs/>
          <w:sz w:val="28"/>
          <w:szCs w:val="28"/>
        </w:rPr>
        <w:t>Evergreen Shrub</w:t>
      </w:r>
    </w:p>
    <w:p w14:paraId="56C7B2CC" w14:textId="638AE1D7" w:rsidR="001478CC" w:rsidRDefault="001478CC" w:rsidP="001478CC">
      <w:pPr>
        <w:pStyle w:val="NoSpacing"/>
        <w:rPr>
          <w:b/>
          <w:bCs/>
          <w:sz w:val="28"/>
          <w:szCs w:val="28"/>
        </w:rPr>
      </w:pPr>
      <w:r>
        <w:rPr>
          <w:b/>
          <w:bCs/>
          <w:sz w:val="28"/>
          <w:szCs w:val="28"/>
        </w:rPr>
        <w:t>Class</w:t>
      </w:r>
      <w:r w:rsidRPr="001478CC">
        <w:rPr>
          <w:b/>
          <w:bCs/>
          <w:sz w:val="28"/>
          <w:szCs w:val="28"/>
        </w:rPr>
        <w:t xml:space="preserve"> 1</w:t>
      </w:r>
      <w:r w:rsidR="00E44991">
        <w:rPr>
          <w:b/>
          <w:bCs/>
          <w:sz w:val="28"/>
          <w:szCs w:val="28"/>
        </w:rPr>
        <w:t>6</w:t>
      </w:r>
      <w:r w:rsidRPr="001478CC">
        <w:rPr>
          <w:b/>
          <w:bCs/>
          <w:sz w:val="28"/>
          <w:szCs w:val="28"/>
        </w:rPr>
        <w:t>.  Evergreen Tree</w:t>
      </w:r>
    </w:p>
    <w:p w14:paraId="6206DC21" w14:textId="77777777" w:rsidR="00F3742D" w:rsidRPr="001478CC" w:rsidRDefault="00F3742D" w:rsidP="001478CC">
      <w:pPr>
        <w:pStyle w:val="NoSpacing"/>
        <w:rPr>
          <w:b/>
          <w:bCs/>
          <w:sz w:val="28"/>
          <w:szCs w:val="28"/>
        </w:rPr>
      </w:pPr>
    </w:p>
    <w:p w14:paraId="0AB49202" w14:textId="018BFBF2" w:rsidR="00082AB6" w:rsidRPr="001107C4" w:rsidRDefault="00082AB6" w:rsidP="00082AB6">
      <w:pPr>
        <w:widowControl w:val="0"/>
        <w:spacing w:before="120" w:after="0" w:line="285" w:lineRule="auto"/>
        <w:jc w:val="center"/>
        <w:rPr>
          <w:rFonts w:eastAsia="Times New Roman" w:cs="Times New Roman"/>
          <w:b/>
          <w:i/>
          <w:iCs/>
          <w:color w:val="C45911" w:themeColor="accent2" w:themeShade="BF"/>
          <w:kern w:val="28"/>
          <w:sz w:val="28"/>
          <w:szCs w:val="28"/>
          <w14:cntxtAlts/>
        </w:rPr>
      </w:pPr>
      <w:r w:rsidRPr="001107C4">
        <w:rPr>
          <w:rFonts w:eastAsia="Times New Roman" w:cs="Times New Roman"/>
          <w:b/>
          <w:color w:val="C45911" w:themeColor="accent2" w:themeShade="BF"/>
          <w:kern w:val="28"/>
          <w:sz w:val="28"/>
          <w:szCs w:val="28"/>
          <w14:cntxtAlts/>
        </w:rPr>
        <w:t xml:space="preserve">Section D: </w:t>
      </w:r>
      <w:r w:rsidR="00F51335" w:rsidRPr="001107C4">
        <w:rPr>
          <w:rFonts w:eastAsia="Times New Roman" w:cs="Times New Roman"/>
          <w:b/>
          <w:color w:val="C45911" w:themeColor="accent2" w:themeShade="BF"/>
          <w:kern w:val="28"/>
          <w:sz w:val="28"/>
          <w:szCs w:val="28"/>
          <w14:cntxtAlts/>
        </w:rPr>
        <w:t xml:space="preserve"> </w:t>
      </w:r>
      <w:r w:rsidR="001478CC" w:rsidRPr="001107C4">
        <w:rPr>
          <w:b/>
          <w:i/>
          <w:iCs/>
          <w:color w:val="C45911" w:themeColor="accent2" w:themeShade="BF"/>
          <w:sz w:val="28"/>
          <w:szCs w:val="28"/>
        </w:rPr>
        <w:t>Harvest Feast</w:t>
      </w:r>
    </w:p>
    <w:p w14:paraId="0F04F437" w14:textId="0826973E" w:rsidR="00082AB6" w:rsidRDefault="001478CC" w:rsidP="00082AB6">
      <w:pPr>
        <w:widowControl w:val="0"/>
        <w:spacing w:before="120" w:after="0" w:line="285" w:lineRule="auto"/>
        <w:jc w:val="center"/>
        <w:rPr>
          <w:rFonts w:eastAsia="Times New Roman" w:cs="Times New Roman"/>
          <w:b/>
          <w:color w:val="000000"/>
          <w:kern w:val="28"/>
          <w:sz w:val="28"/>
          <w:szCs w:val="28"/>
          <w14:cntxtAlts/>
        </w:rPr>
      </w:pPr>
      <w:r>
        <w:rPr>
          <w:rFonts w:eastAsia="Times New Roman" w:cs="Times New Roman"/>
          <w:b/>
          <w:color w:val="000000"/>
          <w:kern w:val="28"/>
          <w:sz w:val="28"/>
          <w:szCs w:val="28"/>
          <w14:cntxtAlts/>
        </w:rPr>
        <w:t>Edible Produce</w:t>
      </w:r>
    </w:p>
    <w:p w14:paraId="50849450" w14:textId="513C3A5F" w:rsidR="001478CC" w:rsidRDefault="001478CC" w:rsidP="001478CC">
      <w:pPr>
        <w:pStyle w:val="NoSpacing"/>
        <w:rPr>
          <w:sz w:val="28"/>
          <w:szCs w:val="28"/>
        </w:rPr>
      </w:pPr>
      <w:r>
        <w:rPr>
          <w:sz w:val="28"/>
          <w:szCs w:val="28"/>
        </w:rPr>
        <w:t xml:space="preserve">Eligible for NGC Award of Merit, </w:t>
      </w:r>
      <w:bookmarkStart w:id="25" w:name="_Hlk109830476"/>
      <w:r w:rsidR="0041140C">
        <w:rPr>
          <w:sz w:val="28"/>
          <w:szCs w:val="28"/>
        </w:rPr>
        <w:t xml:space="preserve">WSFGC </w:t>
      </w:r>
      <w:r>
        <w:rPr>
          <w:sz w:val="28"/>
          <w:szCs w:val="28"/>
        </w:rPr>
        <w:t>Betty Belcher Horticulture Award</w:t>
      </w:r>
      <w:bookmarkEnd w:id="25"/>
    </w:p>
    <w:p w14:paraId="093AA445" w14:textId="26B54AE0" w:rsidR="001478CC" w:rsidRDefault="001478CC" w:rsidP="001478CC">
      <w:pPr>
        <w:pStyle w:val="NoSpacing"/>
        <w:rPr>
          <w:sz w:val="28"/>
          <w:szCs w:val="28"/>
        </w:rPr>
      </w:pPr>
      <w:r>
        <w:rPr>
          <w:sz w:val="28"/>
          <w:szCs w:val="28"/>
        </w:rPr>
        <w:t>Presented on a paper plate provided by show committee.</w:t>
      </w:r>
    </w:p>
    <w:p w14:paraId="140639BC" w14:textId="77777777" w:rsidR="002078FE" w:rsidRDefault="002078FE" w:rsidP="001478CC">
      <w:pPr>
        <w:pStyle w:val="NoSpacing"/>
        <w:rPr>
          <w:sz w:val="28"/>
          <w:szCs w:val="28"/>
        </w:rPr>
      </w:pPr>
    </w:p>
    <w:p w14:paraId="13138CFE" w14:textId="18C6A070" w:rsidR="001478CC" w:rsidRPr="001478CC" w:rsidRDefault="001478CC" w:rsidP="001478CC">
      <w:pPr>
        <w:pStyle w:val="NoSpacing"/>
        <w:rPr>
          <w:b/>
          <w:bCs/>
          <w:sz w:val="28"/>
          <w:szCs w:val="28"/>
        </w:rPr>
      </w:pPr>
      <w:r w:rsidRPr="001478CC">
        <w:rPr>
          <w:b/>
          <w:bCs/>
          <w:sz w:val="28"/>
          <w:szCs w:val="28"/>
        </w:rPr>
        <w:t>Section D-1</w:t>
      </w:r>
      <w:r>
        <w:rPr>
          <w:b/>
          <w:bCs/>
          <w:sz w:val="28"/>
          <w:szCs w:val="28"/>
        </w:rPr>
        <w:t xml:space="preserve">: </w:t>
      </w:r>
      <w:r w:rsidRPr="001478CC">
        <w:rPr>
          <w:b/>
          <w:bCs/>
          <w:sz w:val="28"/>
          <w:szCs w:val="28"/>
        </w:rPr>
        <w:t xml:space="preserve"> Fruits</w:t>
      </w:r>
    </w:p>
    <w:p w14:paraId="70149F4C" w14:textId="007519DA" w:rsidR="001478CC" w:rsidRPr="001478CC" w:rsidRDefault="001478CC" w:rsidP="001478CC">
      <w:pPr>
        <w:pStyle w:val="NoSpacing"/>
        <w:rPr>
          <w:b/>
          <w:bCs/>
          <w:sz w:val="28"/>
          <w:szCs w:val="28"/>
        </w:rPr>
      </w:pPr>
      <w:r w:rsidRPr="001478CC">
        <w:rPr>
          <w:b/>
          <w:bCs/>
          <w:sz w:val="28"/>
          <w:szCs w:val="28"/>
        </w:rPr>
        <w:t>Class 1</w:t>
      </w:r>
      <w:r w:rsidR="0041140C">
        <w:rPr>
          <w:b/>
          <w:bCs/>
          <w:sz w:val="28"/>
          <w:szCs w:val="28"/>
        </w:rPr>
        <w:t>7</w:t>
      </w:r>
      <w:r w:rsidRPr="001478CC">
        <w:rPr>
          <w:b/>
          <w:bCs/>
          <w:sz w:val="28"/>
          <w:szCs w:val="28"/>
        </w:rPr>
        <w:t xml:space="preserve">.  </w:t>
      </w:r>
      <w:r w:rsidR="002E15D1" w:rsidRPr="00080044">
        <w:rPr>
          <w:b/>
          <w:bCs/>
          <w:sz w:val="28"/>
          <w:szCs w:val="28"/>
        </w:rPr>
        <w:t>Berry</w:t>
      </w:r>
      <w:r w:rsidR="002E15D1" w:rsidRPr="001478CC">
        <w:rPr>
          <w:b/>
          <w:bCs/>
          <w:sz w:val="28"/>
          <w:szCs w:val="28"/>
        </w:rPr>
        <w:t xml:space="preserve"> (1/2 cup required)</w:t>
      </w:r>
      <w:r w:rsidR="002E15D1">
        <w:rPr>
          <w:b/>
          <w:bCs/>
          <w:sz w:val="28"/>
          <w:szCs w:val="28"/>
        </w:rPr>
        <w:t xml:space="preserve"> </w:t>
      </w:r>
    </w:p>
    <w:p w14:paraId="62301B32" w14:textId="341984A1" w:rsidR="001478CC" w:rsidRPr="001478CC" w:rsidRDefault="001478CC" w:rsidP="001478CC">
      <w:pPr>
        <w:pStyle w:val="NoSpacing"/>
        <w:rPr>
          <w:b/>
          <w:bCs/>
          <w:sz w:val="28"/>
          <w:szCs w:val="28"/>
        </w:rPr>
      </w:pPr>
      <w:r>
        <w:rPr>
          <w:b/>
          <w:bCs/>
          <w:sz w:val="28"/>
          <w:szCs w:val="28"/>
        </w:rPr>
        <w:t>Class</w:t>
      </w:r>
      <w:r w:rsidRPr="001478CC">
        <w:rPr>
          <w:b/>
          <w:bCs/>
          <w:sz w:val="28"/>
          <w:szCs w:val="28"/>
        </w:rPr>
        <w:t xml:space="preserve"> 1</w:t>
      </w:r>
      <w:r w:rsidR="0041140C">
        <w:rPr>
          <w:b/>
          <w:bCs/>
          <w:sz w:val="28"/>
          <w:szCs w:val="28"/>
        </w:rPr>
        <w:t>8</w:t>
      </w:r>
      <w:r w:rsidRPr="001478CC">
        <w:rPr>
          <w:b/>
          <w:bCs/>
          <w:sz w:val="28"/>
          <w:szCs w:val="28"/>
        </w:rPr>
        <w:t xml:space="preserve">.  </w:t>
      </w:r>
      <w:r w:rsidR="002E15D1">
        <w:rPr>
          <w:b/>
          <w:bCs/>
          <w:i/>
          <w:iCs/>
          <w:sz w:val="28"/>
          <w:szCs w:val="28"/>
        </w:rPr>
        <w:t xml:space="preserve">Malus pumila - </w:t>
      </w:r>
      <w:r w:rsidR="002E15D1" w:rsidRPr="001478CC">
        <w:rPr>
          <w:b/>
          <w:bCs/>
          <w:sz w:val="28"/>
          <w:szCs w:val="28"/>
        </w:rPr>
        <w:t>Apples (2 required)</w:t>
      </w:r>
    </w:p>
    <w:p w14:paraId="6A903F47" w14:textId="190A7C19" w:rsidR="001478CC" w:rsidRPr="001478CC" w:rsidRDefault="001478CC" w:rsidP="001478CC">
      <w:pPr>
        <w:pStyle w:val="NoSpacing"/>
        <w:rPr>
          <w:b/>
          <w:bCs/>
          <w:sz w:val="28"/>
          <w:szCs w:val="28"/>
        </w:rPr>
      </w:pPr>
      <w:r>
        <w:rPr>
          <w:b/>
          <w:bCs/>
          <w:sz w:val="28"/>
          <w:szCs w:val="28"/>
        </w:rPr>
        <w:t>Class</w:t>
      </w:r>
      <w:r w:rsidRPr="001478CC">
        <w:rPr>
          <w:b/>
          <w:bCs/>
          <w:sz w:val="28"/>
          <w:szCs w:val="28"/>
        </w:rPr>
        <w:t xml:space="preserve"> 1</w:t>
      </w:r>
      <w:r w:rsidR="0041140C">
        <w:rPr>
          <w:b/>
          <w:bCs/>
          <w:sz w:val="28"/>
          <w:szCs w:val="28"/>
        </w:rPr>
        <w:t>9</w:t>
      </w:r>
      <w:r w:rsidRPr="001478CC">
        <w:rPr>
          <w:b/>
          <w:bCs/>
          <w:sz w:val="28"/>
          <w:szCs w:val="28"/>
        </w:rPr>
        <w:t xml:space="preserve">.  </w:t>
      </w:r>
      <w:r w:rsidR="002E15D1" w:rsidRPr="00C16A29">
        <w:rPr>
          <w:b/>
          <w:bCs/>
          <w:i/>
          <w:iCs/>
          <w:sz w:val="28"/>
          <w:szCs w:val="28"/>
        </w:rPr>
        <w:t>Pyrus</w:t>
      </w:r>
      <w:r w:rsidR="002E15D1">
        <w:rPr>
          <w:b/>
          <w:bCs/>
          <w:sz w:val="28"/>
          <w:szCs w:val="28"/>
        </w:rPr>
        <w:t xml:space="preserve"> - </w:t>
      </w:r>
      <w:r w:rsidR="002E15D1" w:rsidRPr="001478CC">
        <w:rPr>
          <w:b/>
          <w:bCs/>
          <w:sz w:val="28"/>
          <w:szCs w:val="28"/>
        </w:rPr>
        <w:t>Pears (2 required)</w:t>
      </w:r>
    </w:p>
    <w:p w14:paraId="3AD87922" w14:textId="2B43E9FA" w:rsidR="001478CC" w:rsidRPr="001478CC" w:rsidRDefault="001478CC" w:rsidP="001478CC">
      <w:pPr>
        <w:pStyle w:val="NoSpacing"/>
        <w:rPr>
          <w:b/>
          <w:bCs/>
          <w:sz w:val="28"/>
          <w:szCs w:val="28"/>
        </w:rPr>
      </w:pPr>
      <w:r>
        <w:rPr>
          <w:b/>
          <w:bCs/>
          <w:sz w:val="28"/>
          <w:szCs w:val="28"/>
        </w:rPr>
        <w:t>Class</w:t>
      </w:r>
      <w:r w:rsidRPr="001478CC">
        <w:rPr>
          <w:b/>
          <w:bCs/>
          <w:sz w:val="28"/>
          <w:szCs w:val="28"/>
        </w:rPr>
        <w:t xml:space="preserve"> </w:t>
      </w:r>
      <w:r w:rsidR="0041140C">
        <w:rPr>
          <w:b/>
          <w:bCs/>
          <w:sz w:val="28"/>
          <w:szCs w:val="28"/>
        </w:rPr>
        <w:t>20</w:t>
      </w:r>
      <w:r w:rsidRPr="001478CC">
        <w:rPr>
          <w:b/>
          <w:bCs/>
          <w:sz w:val="28"/>
          <w:szCs w:val="28"/>
        </w:rPr>
        <w:t xml:space="preserve">.  </w:t>
      </w:r>
      <w:r w:rsidR="00C16A29">
        <w:rPr>
          <w:b/>
          <w:bCs/>
          <w:sz w:val="28"/>
          <w:szCs w:val="28"/>
        </w:rPr>
        <w:t>A</w:t>
      </w:r>
      <w:r w:rsidRPr="001478CC">
        <w:rPr>
          <w:b/>
          <w:bCs/>
          <w:sz w:val="28"/>
          <w:szCs w:val="28"/>
        </w:rPr>
        <w:t>ny other fruit (2 required)</w:t>
      </w:r>
    </w:p>
    <w:p w14:paraId="1DABEE3C" w14:textId="77777777" w:rsidR="001478CC" w:rsidRPr="001478CC" w:rsidRDefault="001478CC" w:rsidP="001478CC">
      <w:pPr>
        <w:pStyle w:val="NoSpacing"/>
        <w:rPr>
          <w:b/>
          <w:bCs/>
          <w:sz w:val="28"/>
          <w:szCs w:val="28"/>
        </w:rPr>
      </w:pPr>
    </w:p>
    <w:p w14:paraId="67DF4850" w14:textId="2BD9976B" w:rsidR="001478CC" w:rsidRPr="001478CC" w:rsidRDefault="001478CC" w:rsidP="001478CC">
      <w:pPr>
        <w:pStyle w:val="NoSpacing"/>
        <w:rPr>
          <w:b/>
          <w:bCs/>
          <w:sz w:val="28"/>
          <w:szCs w:val="28"/>
        </w:rPr>
      </w:pPr>
      <w:r w:rsidRPr="001478CC">
        <w:rPr>
          <w:b/>
          <w:bCs/>
          <w:sz w:val="28"/>
          <w:szCs w:val="28"/>
        </w:rPr>
        <w:lastRenderedPageBreak/>
        <w:t>Section D-2</w:t>
      </w:r>
      <w:r w:rsidR="00BF3AC1">
        <w:rPr>
          <w:b/>
          <w:bCs/>
          <w:sz w:val="28"/>
          <w:szCs w:val="28"/>
        </w:rPr>
        <w:t>:</w:t>
      </w:r>
      <w:r w:rsidRPr="001478CC">
        <w:rPr>
          <w:b/>
          <w:bCs/>
          <w:sz w:val="28"/>
          <w:szCs w:val="28"/>
        </w:rPr>
        <w:t xml:space="preserve">  </w:t>
      </w:r>
      <w:r w:rsidR="00BF3AC1" w:rsidRPr="001478CC">
        <w:rPr>
          <w:b/>
          <w:bCs/>
          <w:sz w:val="28"/>
          <w:szCs w:val="28"/>
        </w:rPr>
        <w:t>Vegetables (</w:t>
      </w:r>
      <w:r w:rsidRPr="001478CC">
        <w:rPr>
          <w:b/>
          <w:bCs/>
          <w:sz w:val="28"/>
          <w:szCs w:val="28"/>
        </w:rPr>
        <w:t>5 if small</w:t>
      </w:r>
      <w:r w:rsidR="002078FE">
        <w:rPr>
          <w:b/>
          <w:bCs/>
          <w:sz w:val="28"/>
          <w:szCs w:val="28"/>
        </w:rPr>
        <w:t xml:space="preserve"> (under 2”)</w:t>
      </w:r>
      <w:r w:rsidRPr="001478CC">
        <w:rPr>
          <w:b/>
          <w:bCs/>
          <w:sz w:val="28"/>
          <w:szCs w:val="28"/>
        </w:rPr>
        <w:t>, 3 if medium</w:t>
      </w:r>
      <w:r w:rsidR="002078FE">
        <w:rPr>
          <w:b/>
          <w:bCs/>
          <w:sz w:val="28"/>
          <w:szCs w:val="28"/>
        </w:rPr>
        <w:t xml:space="preserve"> (2” to 3”)</w:t>
      </w:r>
      <w:r w:rsidRPr="001478CC">
        <w:rPr>
          <w:b/>
          <w:bCs/>
          <w:sz w:val="28"/>
          <w:szCs w:val="28"/>
        </w:rPr>
        <w:t>, 1 if large</w:t>
      </w:r>
      <w:r w:rsidR="002078FE">
        <w:rPr>
          <w:b/>
          <w:bCs/>
          <w:sz w:val="28"/>
          <w:szCs w:val="28"/>
        </w:rPr>
        <w:t xml:space="preserve"> (over 3” diameter</w:t>
      </w:r>
      <w:r w:rsidRPr="001478CC">
        <w:rPr>
          <w:b/>
          <w:bCs/>
          <w:sz w:val="28"/>
          <w:szCs w:val="28"/>
        </w:rPr>
        <w:t>)</w:t>
      </w:r>
    </w:p>
    <w:p w14:paraId="7BE62111" w14:textId="131D61E5" w:rsidR="001478CC" w:rsidRPr="001478CC" w:rsidRDefault="001478CC" w:rsidP="001478CC">
      <w:pPr>
        <w:pStyle w:val="NoSpacing"/>
        <w:rPr>
          <w:b/>
          <w:bCs/>
          <w:sz w:val="28"/>
          <w:szCs w:val="28"/>
        </w:rPr>
      </w:pPr>
      <w:r w:rsidRPr="001478CC">
        <w:rPr>
          <w:b/>
          <w:bCs/>
          <w:sz w:val="28"/>
          <w:szCs w:val="28"/>
        </w:rPr>
        <w:t>Class 2</w:t>
      </w:r>
      <w:r w:rsidR="0041140C">
        <w:rPr>
          <w:b/>
          <w:bCs/>
          <w:sz w:val="28"/>
          <w:szCs w:val="28"/>
        </w:rPr>
        <w:t>1</w:t>
      </w:r>
      <w:r w:rsidRPr="001478CC">
        <w:rPr>
          <w:b/>
          <w:bCs/>
          <w:sz w:val="28"/>
          <w:szCs w:val="28"/>
        </w:rPr>
        <w:t xml:space="preserve">.  </w:t>
      </w:r>
      <w:r w:rsidR="00D02616" w:rsidRPr="00610D7A">
        <w:rPr>
          <w:b/>
          <w:bCs/>
          <w:i/>
          <w:iCs/>
          <w:sz w:val="28"/>
          <w:szCs w:val="28"/>
        </w:rPr>
        <w:t>Cucurbitaceae</w:t>
      </w:r>
      <w:r w:rsidR="00D02616" w:rsidRPr="001478CC">
        <w:rPr>
          <w:b/>
          <w:bCs/>
          <w:sz w:val="28"/>
          <w:szCs w:val="28"/>
        </w:rPr>
        <w:t xml:space="preserve"> (pumpkin, squash, gourd, etc.)</w:t>
      </w:r>
    </w:p>
    <w:p w14:paraId="468F7A9E" w14:textId="69414470" w:rsidR="001478CC" w:rsidRPr="001478CC" w:rsidRDefault="00B64221" w:rsidP="001478CC">
      <w:pPr>
        <w:pStyle w:val="NoSpacing"/>
        <w:rPr>
          <w:b/>
          <w:bCs/>
          <w:sz w:val="28"/>
          <w:szCs w:val="28"/>
        </w:rPr>
      </w:pPr>
      <w:r>
        <w:rPr>
          <w:b/>
          <w:bCs/>
          <w:sz w:val="28"/>
          <w:szCs w:val="28"/>
        </w:rPr>
        <w:t>Class</w:t>
      </w:r>
      <w:r w:rsidR="001478CC" w:rsidRPr="001478CC">
        <w:rPr>
          <w:b/>
          <w:bCs/>
          <w:sz w:val="28"/>
          <w:szCs w:val="28"/>
        </w:rPr>
        <w:t xml:space="preserve"> 2</w:t>
      </w:r>
      <w:r w:rsidR="0041140C">
        <w:rPr>
          <w:b/>
          <w:bCs/>
          <w:sz w:val="28"/>
          <w:szCs w:val="28"/>
        </w:rPr>
        <w:t>2</w:t>
      </w:r>
      <w:r w:rsidR="001478CC" w:rsidRPr="001478CC">
        <w:rPr>
          <w:b/>
          <w:bCs/>
          <w:sz w:val="28"/>
          <w:szCs w:val="28"/>
        </w:rPr>
        <w:t xml:space="preserve">.  </w:t>
      </w:r>
      <w:r w:rsidR="00D02616" w:rsidRPr="001478CC">
        <w:rPr>
          <w:b/>
          <w:bCs/>
          <w:sz w:val="28"/>
          <w:szCs w:val="28"/>
        </w:rPr>
        <w:t>Root Vegetables (carrots, potato, onion, etc.)</w:t>
      </w:r>
    </w:p>
    <w:p w14:paraId="53955CD2" w14:textId="40E147A6" w:rsidR="00B64221" w:rsidRPr="00B64221" w:rsidRDefault="00B64221" w:rsidP="00B64221">
      <w:pPr>
        <w:pStyle w:val="Heading2"/>
        <w:rPr>
          <w:rFonts w:ascii="Times" w:eastAsia="Times New Roman" w:hAnsi="Times" w:cs="Times"/>
          <w:b/>
          <w:bCs/>
          <w:color w:val="2B2B2B"/>
          <w:sz w:val="36"/>
          <w:szCs w:val="36"/>
        </w:rPr>
      </w:pPr>
      <w:bookmarkStart w:id="26" w:name="_Toc109880938"/>
      <w:r>
        <w:rPr>
          <w:b/>
          <w:bCs/>
          <w:color w:val="auto"/>
          <w:sz w:val="28"/>
          <w:szCs w:val="28"/>
        </w:rPr>
        <w:t>Class</w:t>
      </w:r>
      <w:r w:rsidR="001478CC" w:rsidRPr="001478CC">
        <w:rPr>
          <w:b/>
          <w:bCs/>
          <w:sz w:val="28"/>
          <w:szCs w:val="28"/>
        </w:rPr>
        <w:t xml:space="preserve"> </w:t>
      </w:r>
      <w:r w:rsidR="001478CC" w:rsidRPr="00B64221">
        <w:rPr>
          <w:b/>
          <w:bCs/>
          <w:color w:val="auto"/>
          <w:sz w:val="28"/>
          <w:szCs w:val="28"/>
        </w:rPr>
        <w:t>2</w:t>
      </w:r>
      <w:r w:rsidR="0041140C">
        <w:rPr>
          <w:b/>
          <w:bCs/>
          <w:color w:val="auto"/>
          <w:sz w:val="28"/>
          <w:szCs w:val="28"/>
        </w:rPr>
        <w:t>3</w:t>
      </w:r>
      <w:r w:rsidR="001478CC" w:rsidRPr="00B64221">
        <w:rPr>
          <w:b/>
          <w:bCs/>
          <w:color w:val="auto"/>
          <w:sz w:val="28"/>
          <w:szCs w:val="28"/>
        </w:rPr>
        <w:t>.</w:t>
      </w:r>
      <w:r w:rsidR="001478CC" w:rsidRPr="001478CC">
        <w:rPr>
          <w:b/>
          <w:bCs/>
          <w:sz w:val="28"/>
          <w:szCs w:val="28"/>
        </w:rPr>
        <w:t xml:space="preserve">  </w:t>
      </w:r>
      <w:r w:rsidRPr="00B64221">
        <w:rPr>
          <w:rFonts w:ascii="Times" w:eastAsia="Times New Roman" w:hAnsi="Times" w:cs="Times"/>
          <w:b/>
          <w:bCs/>
          <w:i/>
          <w:iCs/>
          <w:color w:val="2B2B2B"/>
          <w:sz w:val="28"/>
          <w:szCs w:val="28"/>
        </w:rPr>
        <w:t xml:space="preserve">Solanum </w:t>
      </w:r>
      <w:proofErr w:type="spellStart"/>
      <w:r w:rsidRPr="00B64221">
        <w:rPr>
          <w:rFonts w:ascii="Times" w:eastAsia="Times New Roman" w:hAnsi="Times" w:cs="Times"/>
          <w:b/>
          <w:bCs/>
          <w:i/>
          <w:iCs/>
          <w:color w:val="2B2B2B"/>
          <w:sz w:val="28"/>
          <w:szCs w:val="28"/>
        </w:rPr>
        <w:t>lycopersicum</w:t>
      </w:r>
      <w:proofErr w:type="spellEnd"/>
      <w:r>
        <w:rPr>
          <w:rFonts w:ascii="Times" w:eastAsia="Times New Roman" w:hAnsi="Times" w:cs="Times"/>
          <w:b/>
          <w:bCs/>
          <w:color w:val="2B2B2B"/>
          <w:sz w:val="28"/>
          <w:szCs w:val="28"/>
        </w:rPr>
        <w:t xml:space="preserve"> - Tomato</w:t>
      </w:r>
      <w:bookmarkEnd w:id="26"/>
    </w:p>
    <w:p w14:paraId="3D294A51" w14:textId="561D4C50" w:rsidR="001478CC" w:rsidRDefault="00B64221" w:rsidP="001478CC">
      <w:pPr>
        <w:pStyle w:val="NoSpacing"/>
        <w:rPr>
          <w:b/>
          <w:bCs/>
          <w:sz w:val="28"/>
          <w:szCs w:val="28"/>
        </w:rPr>
      </w:pPr>
      <w:r>
        <w:rPr>
          <w:b/>
          <w:bCs/>
          <w:sz w:val="28"/>
          <w:szCs w:val="28"/>
        </w:rPr>
        <w:t xml:space="preserve">Class </w:t>
      </w:r>
      <w:r w:rsidR="001478CC" w:rsidRPr="001478CC">
        <w:rPr>
          <w:b/>
          <w:bCs/>
          <w:sz w:val="28"/>
          <w:szCs w:val="28"/>
        </w:rPr>
        <w:t>2</w:t>
      </w:r>
      <w:r w:rsidR="0041140C">
        <w:rPr>
          <w:b/>
          <w:bCs/>
          <w:sz w:val="28"/>
          <w:szCs w:val="28"/>
        </w:rPr>
        <w:t>4</w:t>
      </w:r>
      <w:r w:rsidR="001478CC" w:rsidRPr="001478CC">
        <w:rPr>
          <w:b/>
          <w:bCs/>
          <w:sz w:val="28"/>
          <w:szCs w:val="28"/>
        </w:rPr>
        <w:t xml:space="preserve">.  Any other </w:t>
      </w:r>
      <w:r w:rsidR="002078FE">
        <w:rPr>
          <w:b/>
          <w:bCs/>
          <w:sz w:val="28"/>
          <w:szCs w:val="28"/>
        </w:rPr>
        <w:t xml:space="preserve">named </w:t>
      </w:r>
      <w:r w:rsidR="001478CC" w:rsidRPr="001478CC">
        <w:rPr>
          <w:b/>
          <w:bCs/>
          <w:sz w:val="28"/>
          <w:szCs w:val="28"/>
        </w:rPr>
        <w:t>vegetable</w:t>
      </w:r>
    </w:p>
    <w:p w14:paraId="21B471CD" w14:textId="227E9C3E" w:rsidR="00B64221" w:rsidRDefault="00B64221" w:rsidP="001478CC">
      <w:pPr>
        <w:pStyle w:val="NoSpacing"/>
        <w:rPr>
          <w:b/>
          <w:bCs/>
          <w:sz w:val="28"/>
          <w:szCs w:val="28"/>
        </w:rPr>
      </w:pPr>
    </w:p>
    <w:p w14:paraId="1F302621" w14:textId="77777777" w:rsidR="00B64221" w:rsidRPr="00B64221" w:rsidRDefault="00B64221" w:rsidP="00B64221">
      <w:pPr>
        <w:pStyle w:val="NoSpacing"/>
        <w:rPr>
          <w:b/>
          <w:bCs/>
          <w:sz w:val="28"/>
          <w:szCs w:val="28"/>
        </w:rPr>
      </w:pPr>
      <w:r w:rsidRPr="00B64221">
        <w:rPr>
          <w:b/>
          <w:bCs/>
          <w:sz w:val="28"/>
          <w:szCs w:val="28"/>
        </w:rPr>
        <w:t>Section D-3 Herbs (3 specimens)</w:t>
      </w:r>
    </w:p>
    <w:p w14:paraId="1533715E" w14:textId="47CFE12D" w:rsidR="00B64221" w:rsidRPr="00B64221" w:rsidRDefault="002078FE" w:rsidP="00B64221">
      <w:pPr>
        <w:pStyle w:val="NoSpacing"/>
        <w:rPr>
          <w:b/>
          <w:bCs/>
          <w:sz w:val="28"/>
          <w:szCs w:val="28"/>
        </w:rPr>
      </w:pPr>
      <w:r>
        <w:rPr>
          <w:b/>
          <w:bCs/>
          <w:sz w:val="28"/>
          <w:szCs w:val="28"/>
        </w:rPr>
        <w:t>Class</w:t>
      </w:r>
      <w:r w:rsidR="00B64221" w:rsidRPr="00B64221">
        <w:rPr>
          <w:b/>
          <w:bCs/>
          <w:sz w:val="28"/>
          <w:szCs w:val="28"/>
        </w:rPr>
        <w:tab/>
        <w:t>2</w:t>
      </w:r>
      <w:r w:rsidR="0028107D">
        <w:rPr>
          <w:b/>
          <w:bCs/>
          <w:sz w:val="28"/>
          <w:szCs w:val="28"/>
        </w:rPr>
        <w:t>5</w:t>
      </w:r>
      <w:r w:rsidR="00B64221" w:rsidRPr="00B64221">
        <w:rPr>
          <w:b/>
          <w:bCs/>
          <w:sz w:val="28"/>
          <w:szCs w:val="28"/>
        </w:rPr>
        <w:t xml:space="preserve">.  </w:t>
      </w:r>
      <w:proofErr w:type="spellStart"/>
      <w:r w:rsidR="00B64221" w:rsidRPr="00B64221">
        <w:rPr>
          <w:b/>
          <w:bCs/>
          <w:i/>
          <w:iCs/>
          <w:sz w:val="28"/>
          <w:szCs w:val="28"/>
        </w:rPr>
        <w:t>Ocimum</w:t>
      </w:r>
      <w:proofErr w:type="spellEnd"/>
      <w:r w:rsidR="00B64221" w:rsidRPr="00B64221">
        <w:rPr>
          <w:b/>
          <w:bCs/>
          <w:i/>
          <w:iCs/>
          <w:sz w:val="28"/>
          <w:szCs w:val="28"/>
        </w:rPr>
        <w:t xml:space="preserve"> </w:t>
      </w:r>
      <w:proofErr w:type="spellStart"/>
      <w:r w:rsidR="00B64221" w:rsidRPr="00B64221">
        <w:rPr>
          <w:b/>
          <w:bCs/>
          <w:i/>
          <w:iCs/>
          <w:sz w:val="28"/>
          <w:szCs w:val="28"/>
        </w:rPr>
        <w:t>basilicum</w:t>
      </w:r>
      <w:proofErr w:type="spellEnd"/>
      <w:r w:rsidR="00B64221">
        <w:rPr>
          <w:b/>
          <w:bCs/>
          <w:sz w:val="28"/>
          <w:szCs w:val="28"/>
        </w:rPr>
        <w:t xml:space="preserve"> - </w:t>
      </w:r>
      <w:r w:rsidR="00B64221" w:rsidRPr="00B64221">
        <w:rPr>
          <w:b/>
          <w:bCs/>
          <w:sz w:val="28"/>
          <w:szCs w:val="28"/>
        </w:rPr>
        <w:t>Basil</w:t>
      </w:r>
    </w:p>
    <w:p w14:paraId="7190F185" w14:textId="0475E69A" w:rsidR="00B64221" w:rsidRPr="00B64221" w:rsidRDefault="002078FE" w:rsidP="00B64221">
      <w:pPr>
        <w:pStyle w:val="NoSpacing"/>
        <w:rPr>
          <w:b/>
          <w:bCs/>
          <w:sz w:val="28"/>
          <w:szCs w:val="28"/>
        </w:rPr>
      </w:pPr>
      <w:r>
        <w:rPr>
          <w:b/>
          <w:bCs/>
          <w:sz w:val="28"/>
          <w:szCs w:val="28"/>
        </w:rPr>
        <w:t xml:space="preserve">Class </w:t>
      </w:r>
      <w:r w:rsidRPr="00B64221">
        <w:rPr>
          <w:b/>
          <w:bCs/>
          <w:sz w:val="28"/>
          <w:szCs w:val="28"/>
        </w:rPr>
        <w:t xml:space="preserve"> </w:t>
      </w:r>
      <w:r>
        <w:rPr>
          <w:b/>
          <w:bCs/>
          <w:sz w:val="28"/>
          <w:szCs w:val="28"/>
        </w:rPr>
        <w:t>2</w:t>
      </w:r>
      <w:r w:rsidR="0028107D">
        <w:rPr>
          <w:b/>
          <w:bCs/>
          <w:sz w:val="28"/>
          <w:szCs w:val="28"/>
        </w:rPr>
        <w:t>6</w:t>
      </w:r>
      <w:r w:rsidR="00B64221" w:rsidRPr="00B64221">
        <w:rPr>
          <w:b/>
          <w:bCs/>
          <w:sz w:val="28"/>
          <w:szCs w:val="28"/>
        </w:rPr>
        <w:t xml:space="preserve">. </w:t>
      </w:r>
      <w:r w:rsidR="0028107D">
        <w:rPr>
          <w:b/>
          <w:bCs/>
          <w:sz w:val="28"/>
          <w:szCs w:val="28"/>
        </w:rPr>
        <w:t xml:space="preserve"> </w:t>
      </w:r>
      <w:r w:rsidR="00B64221" w:rsidRPr="00C23B83">
        <w:rPr>
          <w:b/>
          <w:bCs/>
          <w:i/>
          <w:iCs/>
          <w:sz w:val="28"/>
          <w:szCs w:val="28"/>
        </w:rPr>
        <w:t xml:space="preserve">Salvia </w:t>
      </w:r>
      <w:proofErr w:type="spellStart"/>
      <w:r w:rsidR="00C23B83" w:rsidRPr="00C23B83">
        <w:rPr>
          <w:b/>
          <w:bCs/>
          <w:i/>
          <w:iCs/>
          <w:sz w:val="28"/>
          <w:szCs w:val="28"/>
        </w:rPr>
        <w:t>r</w:t>
      </w:r>
      <w:r w:rsidR="00B64221" w:rsidRPr="00C23B83">
        <w:rPr>
          <w:b/>
          <w:bCs/>
          <w:i/>
          <w:iCs/>
          <w:sz w:val="28"/>
          <w:szCs w:val="28"/>
        </w:rPr>
        <w:t>osmarinus</w:t>
      </w:r>
      <w:proofErr w:type="spellEnd"/>
      <w:r w:rsidR="00B64221">
        <w:rPr>
          <w:b/>
          <w:bCs/>
          <w:sz w:val="28"/>
          <w:szCs w:val="28"/>
        </w:rPr>
        <w:t xml:space="preserve"> - </w:t>
      </w:r>
      <w:r w:rsidR="00B64221" w:rsidRPr="00B64221">
        <w:rPr>
          <w:b/>
          <w:bCs/>
          <w:sz w:val="28"/>
          <w:szCs w:val="28"/>
        </w:rPr>
        <w:t>Rosemary</w:t>
      </w:r>
    </w:p>
    <w:p w14:paraId="608E7B5E" w14:textId="4EB4162A" w:rsidR="00B64221" w:rsidRPr="00B64221" w:rsidRDefault="002078FE" w:rsidP="00B64221">
      <w:pPr>
        <w:pStyle w:val="NoSpacing"/>
        <w:rPr>
          <w:b/>
          <w:bCs/>
          <w:sz w:val="28"/>
          <w:szCs w:val="28"/>
        </w:rPr>
      </w:pPr>
      <w:r>
        <w:rPr>
          <w:b/>
          <w:bCs/>
          <w:sz w:val="28"/>
          <w:szCs w:val="28"/>
        </w:rPr>
        <w:t>Class</w:t>
      </w:r>
      <w:r w:rsidR="00B64221" w:rsidRPr="00B64221">
        <w:rPr>
          <w:b/>
          <w:bCs/>
          <w:sz w:val="28"/>
          <w:szCs w:val="28"/>
        </w:rPr>
        <w:tab/>
        <w:t>2</w:t>
      </w:r>
      <w:r w:rsidR="0028107D">
        <w:rPr>
          <w:b/>
          <w:bCs/>
          <w:sz w:val="28"/>
          <w:szCs w:val="28"/>
        </w:rPr>
        <w:t>7</w:t>
      </w:r>
      <w:r w:rsidR="00B64221" w:rsidRPr="00B64221">
        <w:rPr>
          <w:b/>
          <w:bCs/>
          <w:sz w:val="28"/>
          <w:szCs w:val="28"/>
        </w:rPr>
        <w:t xml:space="preserve">.  </w:t>
      </w:r>
      <w:r w:rsidR="00C23B83" w:rsidRPr="00C23B83">
        <w:rPr>
          <w:b/>
          <w:bCs/>
          <w:i/>
          <w:iCs/>
          <w:sz w:val="28"/>
          <w:szCs w:val="28"/>
        </w:rPr>
        <w:t>Thymus vulgaris</w:t>
      </w:r>
      <w:r w:rsidR="00C23B83">
        <w:rPr>
          <w:b/>
          <w:bCs/>
          <w:i/>
          <w:iCs/>
          <w:sz w:val="28"/>
          <w:szCs w:val="28"/>
        </w:rPr>
        <w:t xml:space="preserve"> - </w:t>
      </w:r>
      <w:r w:rsidR="00B64221" w:rsidRPr="00B64221">
        <w:rPr>
          <w:b/>
          <w:bCs/>
          <w:sz w:val="28"/>
          <w:szCs w:val="28"/>
        </w:rPr>
        <w:t>Thyme</w:t>
      </w:r>
    </w:p>
    <w:p w14:paraId="551FAF52" w14:textId="414B3731" w:rsidR="00B64221" w:rsidRDefault="002078FE" w:rsidP="00B64221">
      <w:pPr>
        <w:pStyle w:val="NoSpacing"/>
        <w:rPr>
          <w:b/>
          <w:bCs/>
          <w:sz w:val="28"/>
          <w:szCs w:val="28"/>
        </w:rPr>
      </w:pPr>
      <w:r>
        <w:rPr>
          <w:b/>
          <w:bCs/>
          <w:sz w:val="28"/>
          <w:szCs w:val="28"/>
        </w:rPr>
        <w:t>Class</w:t>
      </w:r>
      <w:r w:rsidR="00B64221" w:rsidRPr="00B64221">
        <w:rPr>
          <w:b/>
          <w:bCs/>
          <w:sz w:val="28"/>
          <w:szCs w:val="28"/>
        </w:rPr>
        <w:t xml:space="preserve">  2</w:t>
      </w:r>
      <w:r w:rsidR="0028107D">
        <w:rPr>
          <w:b/>
          <w:bCs/>
          <w:sz w:val="28"/>
          <w:szCs w:val="28"/>
        </w:rPr>
        <w:t>8</w:t>
      </w:r>
      <w:r w:rsidR="00B64221" w:rsidRPr="00B64221">
        <w:rPr>
          <w:b/>
          <w:bCs/>
          <w:sz w:val="28"/>
          <w:szCs w:val="28"/>
        </w:rPr>
        <w:t xml:space="preserve">. </w:t>
      </w:r>
      <w:r w:rsidR="00080044">
        <w:rPr>
          <w:b/>
          <w:bCs/>
          <w:sz w:val="28"/>
          <w:szCs w:val="28"/>
        </w:rPr>
        <w:t xml:space="preserve"> </w:t>
      </w:r>
      <w:r w:rsidR="00B64221" w:rsidRPr="00B64221">
        <w:rPr>
          <w:b/>
          <w:bCs/>
          <w:sz w:val="28"/>
          <w:szCs w:val="28"/>
        </w:rPr>
        <w:t xml:space="preserve"> Any other named herb specimen</w:t>
      </w:r>
    </w:p>
    <w:p w14:paraId="44EC7FA3" w14:textId="3FE97A04" w:rsidR="00F3742D" w:rsidRDefault="00F3742D" w:rsidP="00B64221">
      <w:pPr>
        <w:pStyle w:val="NoSpacing"/>
        <w:rPr>
          <w:b/>
          <w:bCs/>
          <w:sz w:val="28"/>
          <w:szCs w:val="28"/>
        </w:rPr>
      </w:pPr>
    </w:p>
    <w:p w14:paraId="7AFAB135" w14:textId="77777777" w:rsidR="00F3742D" w:rsidRPr="00B64221" w:rsidRDefault="00F3742D" w:rsidP="00B64221">
      <w:pPr>
        <w:pStyle w:val="NoSpacing"/>
        <w:rPr>
          <w:b/>
          <w:bCs/>
          <w:sz w:val="28"/>
          <w:szCs w:val="28"/>
        </w:rPr>
      </w:pPr>
    </w:p>
    <w:p w14:paraId="3EF9C518" w14:textId="4B07951B" w:rsidR="004345C2" w:rsidRPr="001107C4" w:rsidRDefault="004345C2" w:rsidP="004345C2">
      <w:pPr>
        <w:widowControl w:val="0"/>
        <w:spacing w:before="120" w:after="0" w:line="285" w:lineRule="auto"/>
        <w:jc w:val="center"/>
        <w:rPr>
          <w:rFonts w:eastAsia="Times New Roman" w:cs="Times New Roman"/>
          <w:b/>
          <w:i/>
          <w:iCs/>
          <w:color w:val="C45911" w:themeColor="accent2" w:themeShade="BF"/>
          <w:kern w:val="28"/>
          <w:sz w:val="28"/>
          <w:szCs w:val="28"/>
          <w14:cntxtAlts/>
        </w:rPr>
      </w:pPr>
      <w:r w:rsidRPr="001107C4">
        <w:rPr>
          <w:rFonts w:eastAsia="Times New Roman" w:cs="Times New Roman"/>
          <w:b/>
          <w:color w:val="C45911" w:themeColor="accent2" w:themeShade="BF"/>
          <w:kern w:val="28"/>
          <w:sz w:val="28"/>
          <w:szCs w:val="28"/>
          <w14:cntxtAlts/>
        </w:rPr>
        <w:t xml:space="preserve">Section E: </w:t>
      </w:r>
      <w:r w:rsidR="00D9347F" w:rsidRPr="001107C4">
        <w:rPr>
          <w:rFonts w:eastAsia="Times New Roman" w:cs="Times New Roman"/>
          <w:b/>
          <w:color w:val="C45911" w:themeColor="accent2" w:themeShade="BF"/>
          <w:kern w:val="28"/>
          <w:sz w:val="28"/>
          <w:szCs w:val="28"/>
          <w14:cntxtAlts/>
        </w:rPr>
        <w:t xml:space="preserve"> </w:t>
      </w:r>
      <w:r w:rsidR="00C23B83" w:rsidRPr="001107C4">
        <w:rPr>
          <w:rFonts w:eastAsia="Times New Roman" w:cs="Times New Roman"/>
          <w:b/>
          <w:i/>
          <w:iCs/>
          <w:color w:val="C45911" w:themeColor="accent2" w:themeShade="BF"/>
          <w:kern w:val="28"/>
          <w:sz w:val="28"/>
          <w:szCs w:val="28"/>
          <w14:cntxtAlts/>
        </w:rPr>
        <w:t>Bring ‘</w:t>
      </w:r>
      <w:proofErr w:type="spellStart"/>
      <w:r w:rsidR="00C23B83" w:rsidRPr="001107C4">
        <w:rPr>
          <w:rFonts w:eastAsia="Times New Roman" w:cs="Times New Roman"/>
          <w:b/>
          <w:i/>
          <w:iCs/>
          <w:color w:val="C45911" w:themeColor="accent2" w:themeShade="BF"/>
          <w:kern w:val="28"/>
          <w:sz w:val="28"/>
          <w:szCs w:val="28"/>
          <w14:cntxtAlts/>
        </w:rPr>
        <w:t>Em</w:t>
      </w:r>
      <w:proofErr w:type="spellEnd"/>
      <w:r w:rsidR="00C23B83" w:rsidRPr="001107C4">
        <w:rPr>
          <w:rFonts w:eastAsia="Times New Roman" w:cs="Times New Roman"/>
          <w:b/>
          <w:i/>
          <w:iCs/>
          <w:color w:val="C45911" w:themeColor="accent2" w:themeShade="BF"/>
          <w:kern w:val="28"/>
          <w:sz w:val="28"/>
          <w:szCs w:val="28"/>
          <w14:cntxtAlts/>
        </w:rPr>
        <w:t xml:space="preserve"> In</w:t>
      </w:r>
    </w:p>
    <w:p w14:paraId="3C047B90" w14:textId="35335C18" w:rsidR="00E9783B" w:rsidRDefault="00C23B83" w:rsidP="00FF4958">
      <w:pPr>
        <w:widowControl w:val="0"/>
        <w:spacing w:after="0" w:line="285" w:lineRule="auto"/>
        <w:jc w:val="center"/>
        <w:rPr>
          <w:rFonts w:eastAsia="Times New Roman" w:cs="Times New Roman"/>
          <w:b/>
          <w:color w:val="000000"/>
          <w:kern w:val="28"/>
          <w:sz w:val="28"/>
          <w:szCs w:val="28"/>
          <w14:cntxtAlts/>
        </w:rPr>
      </w:pPr>
      <w:r>
        <w:rPr>
          <w:rFonts w:eastAsia="Times New Roman" w:cs="Times New Roman"/>
          <w:b/>
          <w:color w:val="000000"/>
          <w:kern w:val="28"/>
          <w:sz w:val="28"/>
          <w:szCs w:val="28"/>
          <w14:cntxtAlts/>
        </w:rPr>
        <w:t>Container Grown Plants</w:t>
      </w:r>
    </w:p>
    <w:p w14:paraId="1FB0B1CF" w14:textId="29F5C6D1" w:rsidR="00C23B83" w:rsidRDefault="00C23B83" w:rsidP="00C23B83">
      <w:pPr>
        <w:pStyle w:val="NoSpacing"/>
        <w:rPr>
          <w:sz w:val="28"/>
          <w:szCs w:val="28"/>
        </w:rPr>
      </w:pPr>
      <w:r>
        <w:rPr>
          <w:sz w:val="28"/>
          <w:szCs w:val="28"/>
        </w:rPr>
        <w:t xml:space="preserve">Eligible for </w:t>
      </w:r>
      <w:r w:rsidR="0028107D">
        <w:rPr>
          <w:sz w:val="28"/>
          <w:szCs w:val="28"/>
        </w:rPr>
        <w:t xml:space="preserve">NGC Award of Horticultural Excellence, </w:t>
      </w:r>
      <w:r>
        <w:rPr>
          <w:sz w:val="28"/>
          <w:szCs w:val="28"/>
        </w:rPr>
        <w:t xml:space="preserve">Grower’s Choice Award, </w:t>
      </w:r>
      <w:r w:rsidR="0028107D">
        <w:rPr>
          <w:sz w:val="28"/>
          <w:szCs w:val="28"/>
        </w:rPr>
        <w:t>WSFGC Betty Belcher Horticulture Award</w:t>
      </w:r>
    </w:p>
    <w:p w14:paraId="58A22119" w14:textId="40665EC4" w:rsidR="00C23B83" w:rsidRDefault="00C23B83" w:rsidP="00C23B83">
      <w:pPr>
        <w:pStyle w:val="NoSpacing"/>
        <w:rPr>
          <w:sz w:val="28"/>
          <w:szCs w:val="28"/>
        </w:rPr>
      </w:pPr>
      <w:r>
        <w:rPr>
          <w:sz w:val="28"/>
          <w:szCs w:val="28"/>
        </w:rPr>
        <w:t>Containers are limited to 1</w:t>
      </w:r>
      <w:r w:rsidR="0028107D">
        <w:rPr>
          <w:sz w:val="28"/>
          <w:szCs w:val="28"/>
        </w:rPr>
        <w:t>6</w:t>
      </w:r>
      <w:r>
        <w:rPr>
          <w:sz w:val="28"/>
          <w:szCs w:val="28"/>
        </w:rPr>
        <w:t>” in diameter</w:t>
      </w:r>
    </w:p>
    <w:p w14:paraId="20F2A8BE" w14:textId="77777777" w:rsidR="00C23B83" w:rsidRDefault="00C23B83" w:rsidP="00C23B83">
      <w:pPr>
        <w:pStyle w:val="NoSpacing"/>
        <w:rPr>
          <w:sz w:val="28"/>
          <w:szCs w:val="28"/>
        </w:rPr>
      </w:pPr>
    </w:p>
    <w:p w14:paraId="5EDCA02F" w14:textId="03D4B858" w:rsidR="00C23B83" w:rsidRPr="00C23B83" w:rsidRDefault="00C23B83" w:rsidP="00C23B83">
      <w:pPr>
        <w:pStyle w:val="NoSpacing"/>
        <w:rPr>
          <w:b/>
          <w:bCs/>
          <w:sz w:val="28"/>
          <w:szCs w:val="28"/>
        </w:rPr>
      </w:pPr>
      <w:r w:rsidRPr="00C23B83">
        <w:rPr>
          <w:b/>
          <w:bCs/>
          <w:sz w:val="28"/>
          <w:szCs w:val="28"/>
        </w:rPr>
        <w:t>Class 2</w:t>
      </w:r>
      <w:r w:rsidR="0028107D">
        <w:rPr>
          <w:b/>
          <w:bCs/>
          <w:sz w:val="28"/>
          <w:szCs w:val="28"/>
        </w:rPr>
        <w:t>9</w:t>
      </w:r>
      <w:r w:rsidRPr="00C23B83">
        <w:rPr>
          <w:b/>
          <w:bCs/>
          <w:sz w:val="28"/>
          <w:szCs w:val="28"/>
        </w:rPr>
        <w:t>.  Grown Indoors</w:t>
      </w:r>
    </w:p>
    <w:p w14:paraId="50FA1EB0" w14:textId="20BC7853" w:rsidR="00C23B83" w:rsidRPr="00C23B83" w:rsidRDefault="00C23B83" w:rsidP="00C23B83">
      <w:pPr>
        <w:pStyle w:val="NoSpacing"/>
        <w:rPr>
          <w:b/>
          <w:bCs/>
          <w:sz w:val="28"/>
          <w:szCs w:val="28"/>
        </w:rPr>
      </w:pPr>
      <w:r>
        <w:rPr>
          <w:b/>
          <w:bCs/>
          <w:sz w:val="28"/>
          <w:szCs w:val="28"/>
        </w:rPr>
        <w:t>Class</w:t>
      </w:r>
      <w:r w:rsidRPr="00C23B83">
        <w:rPr>
          <w:b/>
          <w:bCs/>
          <w:sz w:val="28"/>
          <w:szCs w:val="28"/>
        </w:rPr>
        <w:t xml:space="preserve"> </w:t>
      </w:r>
      <w:r w:rsidR="0028107D">
        <w:rPr>
          <w:b/>
          <w:bCs/>
          <w:sz w:val="28"/>
          <w:szCs w:val="28"/>
        </w:rPr>
        <w:t>30</w:t>
      </w:r>
      <w:r w:rsidRPr="00C23B83">
        <w:rPr>
          <w:b/>
          <w:bCs/>
          <w:sz w:val="28"/>
          <w:szCs w:val="28"/>
        </w:rPr>
        <w:t>.  Grown Outdoors</w:t>
      </w:r>
    </w:p>
    <w:p w14:paraId="26782A32" w14:textId="0EDFC31A" w:rsidR="00C23B83" w:rsidRPr="00C23B83" w:rsidRDefault="00C23B83" w:rsidP="00C23B83">
      <w:pPr>
        <w:pStyle w:val="NoSpacing"/>
        <w:rPr>
          <w:b/>
          <w:bCs/>
          <w:sz w:val="28"/>
          <w:szCs w:val="28"/>
        </w:rPr>
      </w:pPr>
      <w:r>
        <w:rPr>
          <w:b/>
          <w:bCs/>
          <w:sz w:val="28"/>
          <w:szCs w:val="28"/>
        </w:rPr>
        <w:t>Class</w:t>
      </w:r>
      <w:r w:rsidRPr="00C23B83">
        <w:rPr>
          <w:b/>
          <w:bCs/>
          <w:sz w:val="28"/>
          <w:szCs w:val="28"/>
        </w:rPr>
        <w:t xml:space="preserve"> 3</w:t>
      </w:r>
      <w:r w:rsidR="0028107D">
        <w:rPr>
          <w:b/>
          <w:bCs/>
          <w:sz w:val="28"/>
          <w:szCs w:val="28"/>
        </w:rPr>
        <w:t>1</w:t>
      </w:r>
      <w:r w:rsidRPr="00C23B83">
        <w:rPr>
          <w:b/>
          <w:bCs/>
          <w:sz w:val="28"/>
          <w:szCs w:val="28"/>
        </w:rPr>
        <w:t>.  Sedum and Succulents</w:t>
      </w:r>
    </w:p>
    <w:p w14:paraId="13EDB1FD" w14:textId="20107AC8" w:rsidR="00C23B83" w:rsidRDefault="00C23B83" w:rsidP="00C23B83">
      <w:pPr>
        <w:widowControl w:val="0"/>
        <w:spacing w:after="0" w:line="285" w:lineRule="auto"/>
        <w:rPr>
          <w:b/>
          <w:bCs/>
          <w:sz w:val="28"/>
          <w:szCs w:val="28"/>
        </w:rPr>
      </w:pPr>
      <w:r>
        <w:rPr>
          <w:b/>
          <w:bCs/>
          <w:sz w:val="28"/>
          <w:szCs w:val="28"/>
        </w:rPr>
        <w:t>Class</w:t>
      </w:r>
      <w:r w:rsidRPr="00C23B83">
        <w:rPr>
          <w:b/>
          <w:bCs/>
          <w:sz w:val="28"/>
          <w:szCs w:val="28"/>
        </w:rPr>
        <w:t xml:space="preserve"> 3</w:t>
      </w:r>
      <w:r w:rsidR="0028107D">
        <w:rPr>
          <w:b/>
          <w:bCs/>
          <w:sz w:val="28"/>
          <w:szCs w:val="28"/>
        </w:rPr>
        <w:t>2</w:t>
      </w:r>
      <w:r w:rsidRPr="00C23B83">
        <w:rPr>
          <w:b/>
          <w:bCs/>
          <w:sz w:val="28"/>
          <w:szCs w:val="28"/>
        </w:rPr>
        <w:t>.  Any other container grown plant</w:t>
      </w:r>
    </w:p>
    <w:p w14:paraId="3343052D" w14:textId="2D2A63DE" w:rsidR="0028107D" w:rsidRDefault="0028107D" w:rsidP="00C23B83">
      <w:pPr>
        <w:widowControl w:val="0"/>
        <w:spacing w:after="0" w:line="285" w:lineRule="auto"/>
        <w:rPr>
          <w:b/>
          <w:bCs/>
          <w:sz w:val="28"/>
          <w:szCs w:val="28"/>
        </w:rPr>
      </w:pPr>
    </w:p>
    <w:p w14:paraId="4E46114A" w14:textId="71123552" w:rsidR="0028107D" w:rsidRDefault="0028107D" w:rsidP="00C23B83">
      <w:pPr>
        <w:widowControl w:val="0"/>
        <w:spacing w:after="0" w:line="285" w:lineRule="auto"/>
        <w:rPr>
          <w:b/>
          <w:bCs/>
          <w:sz w:val="28"/>
          <w:szCs w:val="28"/>
        </w:rPr>
      </w:pPr>
    </w:p>
    <w:p w14:paraId="27E67562" w14:textId="36897C5E" w:rsidR="0028107D" w:rsidRPr="00152459" w:rsidRDefault="0028107D" w:rsidP="0028107D">
      <w:pPr>
        <w:pStyle w:val="NoSpacing"/>
        <w:jc w:val="center"/>
        <w:rPr>
          <w:b/>
          <w:sz w:val="36"/>
          <w:szCs w:val="36"/>
        </w:rPr>
      </w:pPr>
      <w:r w:rsidRPr="00152459">
        <w:rPr>
          <w:b/>
          <w:sz w:val="36"/>
          <w:szCs w:val="36"/>
        </w:rPr>
        <w:t>DIVISION II – DESIGN</w:t>
      </w:r>
    </w:p>
    <w:p w14:paraId="3499F9C3" w14:textId="77777777" w:rsidR="00771C0E" w:rsidRPr="00152459" w:rsidRDefault="00771C0E" w:rsidP="00771C0E">
      <w:pPr>
        <w:widowControl w:val="0"/>
        <w:spacing w:after="120" w:line="285" w:lineRule="auto"/>
        <w:jc w:val="center"/>
        <w:rPr>
          <w:rFonts w:ascii="Candara" w:eastAsia="Times New Roman" w:hAnsi="Candara" w:cs="Times New Roman"/>
          <w:b/>
          <w:bCs/>
          <w:caps/>
          <w:color w:val="000000"/>
          <w:kern w:val="28"/>
          <w:sz w:val="32"/>
          <w:szCs w:val="32"/>
          <w14:cntxtAlts/>
        </w:rPr>
      </w:pPr>
      <w:r w:rsidRPr="00152459">
        <w:rPr>
          <w:rFonts w:ascii="Candara" w:eastAsia="Times New Roman" w:hAnsi="Candara" w:cs="Times New Roman"/>
          <w:b/>
          <w:bCs/>
          <w:caps/>
          <w:color w:val="000000"/>
          <w:kern w:val="28"/>
          <w:sz w:val="32"/>
          <w:szCs w:val="32"/>
          <w14:cntxtAlts/>
        </w:rPr>
        <w:t>Design Rules</w:t>
      </w:r>
    </w:p>
    <w:p w14:paraId="120F8F2D" w14:textId="77777777" w:rsidR="00771C0E" w:rsidRPr="00AA26EF" w:rsidRDefault="00771C0E" w:rsidP="00771C0E">
      <w:pPr>
        <w:widowControl w:val="0"/>
        <w:spacing w:after="120" w:line="285" w:lineRule="auto"/>
        <w:jc w:val="center"/>
        <w:rPr>
          <w:rFonts w:ascii="Candara" w:eastAsia="Times New Roman" w:hAnsi="Candara" w:cs="Times New Roman"/>
          <w:color w:val="000000"/>
          <w:kern w:val="28"/>
          <w:sz w:val="28"/>
          <w:szCs w:val="28"/>
          <w14:cntxtAlts/>
        </w:rPr>
      </w:pPr>
      <w:r w:rsidRPr="00AA26EF">
        <w:rPr>
          <w:rFonts w:ascii="Candara" w:eastAsia="Times New Roman" w:hAnsi="Candara" w:cs="Times New Roman"/>
          <w:color w:val="000000"/>
          <w:kern w:val="28"/>
          <w:sz w:val="28"/>
          <w:szCs w:val="28"/>
          <w14:cntxtAlts/>
        </w:rPr>
        <w:t xml:space="preserve">HB </w:t>
      </w:r>
      <w:proofErr w:type="spellStart"/>
      <w:r w:rsidRPr="00AA26EF">
        <w:rPr>
          <w:rFonts w:ascii="Candara" w:eastAsia="Times New Roman" w:hAnsi="Candara" w:cs="Times New Roman"/>
          <w:color w:val="000000"/>
          <w:kern w:val="28"/>
          <w:sz w:val="28"/>
          <w:szCs w:val="28"/>
          <w14:cntxtAlts/>
        </w:rPr>
        <w:t>pg</w:t>
      </w:r>
      <w:proofErr w:type="spellEnd"/>
      <w:r w:rsidRPr="00AA26EF">
        <w:rPr>
          <w:rFonts w:ascii="Candara" w:eastAsia="Times New Roman" w:hAnsi="Candara" w:cs="Times New Roman"/>
          <w:color w:val="000000"/>
          <w:kern w:val="28"/>
          <w:sz w:val="28"/>
          <w:szCs w:val="28"/>
          <w14:cntxtAlts/>
        </w:rPr>
        <w:t xml:space="preserve"> 63</w:t>
      </w:r>
    </w:p>
    <w:p w14:paraId="79F462F2" w14:textId="58E550D4" w:rsidR="00771C0E" w:rsidRPr="00AA26EF" w:rsidRDefault="00771C0E" w:rsidP="00771C0E">
      <w:pPr>
        <w:widowControl w:val="0"/>
        <w:spacing w:after="0" w:line="285" w:lineRule="auto"/>
        <w:ind w:left="360" w:hanging="360"/>
        <w:rPr>
          <w:rFonts w:ascii="Candara" w:eastAsia="Times New Roman" w:hAnsi="Candara" w:cs="Times New Roman"/>
          <w:color w:val="000000"/>
          <w:kern w:val="28"/>
          <w:sz w:val="28"/>
          <w:szCs w:val="28"/>
          <w14:cntxtAlts/>
        </w:rPr>
      </w:pPr>
      <w:r w:rsidRPr="00AA26EF">
        <w:rPr>
          <w:rFonts w:ascii="Candara" w:eastAsia="Times New Roman" w:hAnsi="Candara" w:cs="Times New Roman"/>
          <w:color w:val="000000"/>
          <w:kern w:val="28"/>
          <w:sz w:val="28"/>
          <w:szCs w:val="28"/>
          <w14:ligatures w14:val="standard"/>
          <w14:cntxtAlts/>
        </w:rPr>
        <w:t>1.</w:t>
      </w:r>
      <w:r w:rsidRPr="00AA26EF">
        <w:rPr>
          <w:rFonts w:ascii="Candara" w:eastAsia="Times New Roman" w:hAnsi="Candara" w:cs="Times New Roman"/>
          <w:color w:val="000000"/>
          <w:kern w:val="28"/>
          <w:sz w:val="20"/>
          <w:szCs w:val="20"/>
          <w14:ligatures w14:val="standard"/>
          <w14:cntxtAlts/>
        </w:rPr>
        <w:t> </w:t>
      </w:r>
      <w:r w:rsidRPr="00AA26EF">
        <w:rPr>
          <w:rFonts w:ascii="Candara" w:eastAsia="Times New Roman" w:hAnsi="Candara" w:cs="Times New Roman"/>
          <w:color w:val="000000"/>
          <w:kern w:val="28"/>
          <w:sz w:val="28"/>
          <w:szCs w:val="28"/>
          <w14:cntxtAlts/>
        </w:rPr>
        <w:t xml:space="preserve">Advanced entry required. Call design consultant by </w:t>
      </w:r>
      <w:r w:rsidR="00C64014">
        <w:rPr>
          <w:rFonts w:ascii="Candara" w:eastAsia="Times New Roman" w:hAnsi="Candara" w:cs="Times New Roman"/>
          <w:color w:val="000000"/>
          <w:kern w:val="28"/>
          <w:sz w:val="28"/>
          <w:szCs w:val="28"/>
          <w14:cntxtAlts/>
        </w:rPr>
        <w:t>October 1, 2022</w:t>
      </w:r>
      <w:r w:rsidRPr="00AA26EF">
        <w:rPr>
          <w:rFonts w:ascii="Candara" w:eastAsia="Times New Roman" w:hAnsi="Candara" w:cs="Times New Roman"/>
          <w:color w:val="000000"/>
          <w:kern w:val="28"/>
          <w:sz w:val="28"/>
          <w:szCs w:val="28"/>
          <w14:cntxtAlts/>
        </w:rPr>
        <w:t>. If unable to fulfill the assignment, the designer must find a replacement and notify the consultant.</w:t>
      </w:r>
    </w:p>
    <w:p w14:paraId="2F84E78F" w14:textId="77777777" w:rsidR="00771C0E" w:rsidRPr="00AA26EF" w:rsidRDefault="00771C0E" w:rsidP="00771C0E">
      <w:pPr>
        <w:widowControl w:val="0"/>
        <w:spacing w:after="0" w:line="285" w:lineRule="auto"/>
        <w:ind w:left="360" w:hanging="360"/>
        <w:rPr>
          <w:rFonts w:ascii="Candara" w:eastAsia="Times New Roman" w:hAnsi="Candara" w:cs="Times New Roman"/>
          <w:color w:val="000000"/>
          <w:kern w:val="28"/>
          <w:sz w:val="28"/>
          <w:szCs w:val="28"/>
          <w14:cntxtAlts/>
        </w:rPr>
      </w:pPr>
      <w:r w:rsidRPr="00AA26EF">
        <w:rPr>
          <w:rFonts w:ascii="Candara" w:eastAsia="Times New Roman" w:hAnsi="Candara" w:cs="Times New Roman"/>
          <w:color w:val="000000"/>
          <w:kern w:val="28"/>
          <w:sz w:val="28"/>
          <w:szCs w:val="28"/>
          <w14:ligatures w14:val="standard"/>
          <w14:cntxtAlts/>
        </w:rPr>
        <w:t>2.</w:t>
      </w:r>
      <w:r w:rsidRPr="00AA26EF">
        <w:rPr>
          <w:rFonts w:ascii="Candara" w:eastAsia="Times New Roman" w:hAnsi="Candara" w:cs="Times New Roman"/>
          <w:color w:val="000000"/>
          <w:kern w:val="28"/>
          <w:sz w:val="20"/>
          <w:szCs w:val="20"/>
          <w14:ligatures w14:val="standard"/>
          <w14:cntxtAlts/>
        </w:rPr>
        <w:t> </w:t>
      </w:r>
      <w:r w:rsidRPr="00AA26EF">
        <w:rPr>
          <w:rFonts w:ascii="Candara" w:eastAsia="Times New Roman" w:hAnsi="Candara" w:cs="Times New Roman"/>
          <w:color w:val="000000"/>
          <w:kern w:val="28"/>
          <w:sz w:val="28"/>
          <w:szCs w:val="28"/>
          <w14:cntxtAlts/>
        </w:rPr>
        <w:t>Must be the work of one individual. Exhibitor may enter as many classes as desired, but only one exhibit per class or sub-class.</w:t>
      </w:r>
    </w:p>
    <w:p w14:paraId="18B4265A" w14:textId="77777777" w:rsidR="00771C0E" w:rsidRPr="00AA26EF" w:rsidRDefault="00771C0E" w:rsidP="00771C0E">
      <w:pPr>
        <w:widowControl w:val="0"/>
        <w:spacing w:after="0" w:line="285" w:lineRule="auto"/>
        <w:ind w:left="360" w:hanging="360"/>
        <w:rPr>
          <w:rFonts w:ascii="Candara" w:eastAsia="Times New Roman" w:hAnsi="Candara" w:cs="Times New Roman"/>
          <w:color w:val="000000"/>
          <w:kern w:val="28"/>
          <w:sz w:val="28"/>
          <w:szCs w:val="28"/>
          <w14:cntxtAlts/>
        </w:rPr>
      </w:pPr>
      <w:r w:rsidRPr="00AA26EF">
        <w:rPr>
          <w:rFonts w:ascii="Candara" w:eastAsia="Times New Roman" w:hAnsi="Candara" w:cs="Times New Roman"/>
          <w:color w:val="000000"/>
          <w:kern w:val="28"/>
          <w:sz w:val="28"/>
          <w:szCs w:val="28"/>
          <w14:ligatures w14:val="standard"/>
          <w14:cntxtAlts/>
        </w:rPr>
        <w:lastRenderedPageBreak/>
        <w:t>3.</w:t>
      </w:r>
      <w:r w:rsidRPr="00AA26EF">
        <w:rPr>
          <w:rFonts w:ascii="Candara" w:eastAsia="Times New Roman" w:hAnsi="Candara" w:cs="Times New Roman"/>
          <w:color w:val="000000"/>
          <w:kern w:val="28"/>
          <w:sz w:val="20"/>
          <w:szCs w:val="20"/>
          <w14:ligatures w14:val="standard"/>
          <w14:cntxtAlts/>
        </w:rPr>
        <w:t> </w:t>
      </w:r>
      <w:r w:rsidRPr="00AA26EF">
        <w:rPr>
          <w:rFonts w:ascii="Candara" w:eastAsia="Times New Roman" w:hAnsi="Candara" w:cs="Times New Roman"/>
          <w:color w:val="000000"/>
          <w:kern w:val="28"/>
          <w:sz w:val="28"/>
          <w:szCs w:val="28"/>
          <w14:cntxtAlts/>
        </w:rPr>
        <w:t>Designs must contain some plant material. Emphasis is on fresh plant material.  Plant material need not be grown by designer.</w:t>
      </w:r>
    </w:p>
    <w:p w14:paraId="52301686" w14:textId="77777777" w:rsidR="00771C0E" w:rsidRPr="00AA26EF" w:rsidRDefault="00771C0E" w:rsidP="00771C0E">
      <w:pPr>
        <w:widowControl w:val="0"/>
        <w:spacing w:after="0" w:line="285" w:lineRule="auto"/>
        <w:ind w:left="360" w:hanging="360"/>
        <w:rPr>
          <w:rFonts w:ascii="Candara" w:eastAsia="Times New Roman" w:hAnsi="Candara" w:cs="Times New Roman"/>
          <w:color w:val="000000"/>
          <w:kern w:val="28"/>
          <w:sz w:val="28"/>
          <w:szCs w:val="28"/>
          <w14:cntxtAlts/>
        </w:rPr>
      </w:pPr>
      <w:r w:rsidRPr="00AA26EF">
        <w:rPr>
          <w:rFonts w:ascii="Candara" w:eastAsia="Times New Roman" w:hAnsi="Candara" w:cs="Times New Roman"/>
          <w:color w:val="000000"/>
          <w:kern w:val="28"/>
          <w:sz w:val="28"/>
          <w:szCs w:val="28"/>
          <w14:ligatures w14:val="standard"/>
          <w14:cntxtAlts/>
        </w:rPr>
        <w:t>4.</w:t>
      </w:r>
      <w:r w:rsidRPr="00AA26EF">
        <w:rPr>
          <w:rFonts w:ascii="Candara" w:eastAsia="Times New Roman" w:hAnsi="Candara" w:cs="Times New Roman"/>
          <w:color w:val="000000"/>
          <w:kern w:val="28"/>
          <w:sz w:val="20"/>
          <w:szCs w:val="20"/>
          <w14:ligatures w14:val="standard"/>
          <w14:cntxtAlts/>
        </w:rPr>
        <w:t> </w:t>
      </w:r>
      <w:r w:rsidRPr="00AA26EF">
        <w:rPr>
          <w:rFonts w:ascii="Candara" w:eastAsia="Times New Roman" w:hAnsi="Candara" w:cs="Times New Roman"/>
          <w:color w:val="000000"/>
          <w:kern w:val="28"/>
          <w:sz w:val="28"/>
          <w:szCs w:val="28"/>
          <w14:cntxtAlts/>
        </w:rPr>
        <w:t>Plant material used in a design must be listed on a separate card placed with the exhibit.  Botanical and/or common name acceptable.</w:t>
      </w:r>
    </w:p>
    <w:p w14:paraId="19DCE5A1" w14:textId="77777777" w:rsidR="00771C0E" w:rsidRPr="00AA26EF" w:rsidRDefault="00771C0E" w:rsidP="00771C0E">
      <w:pPr>
        <w:widowControl w:val="0"/>
        <w:spacing w:after="0" w:line="285" w:lineRule="auto"/>
        <w:ind w:left="360" w:hanging="360"/>
        <w:rPr>
          <w:rFonts w:ascii="Candara" w:eastAsia="Times New Roman" w:hAnsi="Candara" w:cs="Times New Roman"/>
          <w:color w:val="000000"/>
          <w:kern w:val="28"/>
          <w:sz w:val="28"/>
          <w:szCs w:val="28"/>
          <w14:cntxtAlts/>
        </w:rPr>
      </w:pPr>
      <w:r w:rsidRPr="00AA26EF">
        <w:rPr>
          <w:rFonts w:ascii="Candara" w:eastAsia="Times New Roman" w:hAnsi="Candara" w:cs="Times New Roman"/>
          <w:color w:val="000000"/>
          <w:kern w:val="28"/>
          <w:sz w:val="28"/>
          <w:szCs w:val="28"/>
          <w14:ligatures w14:val="standard"/>
          <w14:cntxtAlts/>
        </w:rPr>
        <w:t>5.</w:t>
      </w:r>
      <w:r w:rsidRPr="00AA26EF">
        <w:rPr>
          <w:rFonts w:ascii="Candara" w:eastAsia="Times New Roman" w:hAnsi="Candara" w:cs="Times New Roman"/>
          <w:color w:val="000000"/>
          <w:kern w:val="28"/>
          <w:sz w:val="20"/>
          <w:szCs w:val="20"/>
          <w14:ligatures w14:val="standard"/>
          <w14:cntxtAlts/>
        </w:rPr>
        <w:t> </w:t>
      </w:r>
      <w:r w:rsidRPr="00AA26EF">
        <w:rPr>
          <w:rFonts w:ascii="Candara" w:eastAsia="Times New Roman" w:hAnsi="Candara" w:cs="Times New Roman"/>
          <w:color w:val="000000"/>
          <w:kern w:val="28"/>
          <w:sz w:val="28"/>
          <w:szCs w:val="28"/>
          <w14:cntxtAlts/>
        </w:rPr>
        <w:t>All properties provided by the show committee unless otherwise noted.</w:t>
      </w:r>
    </w:p>
    <w:p w14:paraId="4A6207E3" w14:textId="1EB82B95" w:rsidR="00771C0E" w:rsidRDefault="00771C0E" w:rsidP="00771C0E">
      <w:pPr>
        <w:widowControl w:val="0"/>
        <w:spacing w:after="0" w:line="285" w:lineRule="auto"/>
        <w:ind w:left="360" w:hanging="360"/>
        <w:rPr>
          <w:rFonts w:ascii="Candara" w:eastAsia="Times New Roman" w:hAnsi="Candara" w:cs="Times New Roman"/>
          <w:color w:val="000000"/>
          <w:kern w:val="28"/>
          <w:sz w:val="28"/>
          <w:szCs w:val="28"/>
          <w14:cntxtAlts/>
        </w:rPr>
      </w:pPr>
      <w:r w:rsidRPr="00AA26EF">
        <w:rPr>
          <w:rFonts w:ascii="Candara" w:eastAsia="Times New Roman" w:hAnsi="Candara" w:cs="Times New Roman"/>
          <w:color w:val="000000"/>
          <w:kern w:val="28"/>
          <w:sz w:val="28"/>
          <w:szCs w:val="28"/>
          <w14:ligatures w14:val="standard"/>
          <w14:cntxtAlts/>
        </w:rPr>
        <w:t>6.</w:t>
      </w:r>
      <w:r w:rsidRPr="00AA26EF">
        <w:rPr>
          <w:rFonts w:ascii="Candara" w:eastAsia="Times New Roman" w:hAnsi="Candara" w:cs="Times New Roman"/>
          <w:color w:val="000000"/>
          <w:kern w:val="28"/>
          <w:sz w:val="20"/>
          <w:szCs w:val="20"/>
          <w14:ligatures w14:val="standard"/>
          <w14:cntxtAlts/>
        </w:rPr>
        <w:t> </w:t>
      </w:r>
      <w:r w:rsidRPr="00AA26EF">
        <w:rPr>
          <w:rFonts w:ascii="Candara" w:eastAsia="Times New Roman" w:hAnsi="Candara" w:cs="Times New Roman"/>
          <w:color w:val="000000"/>
          <w:kern w:val="28"/>
          <w:sz w:val="28"/>
          <w:szCs w:val="28"/>
          <w14:cntxtAlts/>
        </w:rPr>
        <w:t>Designs may be placed between 8:30 and 9:30 a.m., may be removed at 2:30 p.m. Designs may not be removed before 2:30 p.m.</w:t>
      </w:r>
    </w:p>
    <w:p w14:paraId="459A51FD" w14:textId="77777777" w:rsidR="00F3742D" w:rsidRDefault="00F3742D" w:rsidP="0028107D">
      <w:pPr>
        <w:pStyle w:val="NoSpacing"/>
        <w:jc w:val="center"/>
        <w:rPr>
          <w:b/>
          <w:color w:val="C45911" w:themeColor="accent2" w:themeShade="BF"/>
          <w:sz w:val="28"/>
          <w:szCs w:val="28"/>
        </w:rPr>
      </w:pPr>
    </w:p>
    <w:p w14:paraId="0A5A7237" w14:textId="77777777" w:rsidR="00F3742D" w:rsidRDefault="00F3742D" w:rsidP="0028107D">
      <w:pPr>
        <w:pStyle w:val="NoSpacing"/>
        <w:jc w:val="center"/>
        <w:rPr>
          <w:b/>
          <w:color w:val="C45911" w:themeColor="accent2" w:themeShade="BF"/>
          <w:sz w:val="28"/>
          <w:szCs w:val="28"/>
        </w:rPr>
      </w:pPr>
    </w:p>
    <w:p w14:paraId="04CFCB8A" w14:textId="4C483D09" w:rsidR="00771C0E" w:rsidRPr="00537ABE" w:rsidRDefault="00771C0E" w:rsidP="0028107D">
      <w:pPr>
        <w:pStyle w:val="NoSpacing"/>
        <w:jc w:val="center"/>
        <w:rPr>
          <w:rFonts w:asciiTheme="majorHAnsi" w:hAnsiTheme="majorHAnsi" w:cstheme="majorHAnsi"/>
          <w:b/>
          <w:color w:val="C45911" w:themeColor="accent2" w:themeShade="BF"/>
          <w:sz w:val="44"/>
          <w:szCs w:val="44"/>
        </w:rPr>
      </w:pPr>
      <w:r w:rsidRPr="00537ABE">
        <w:rPr>
          <w:rFonts w:asciiTheme="majorHAnsi" w:hAnsiTheme="majorHAnsi" w:cstheme="majorHAnsi"/>
          <w:b/>
          <w:color w:val="C45911" w:themeColor="accent2" w:themeShade="BF"/>
          <w:sz w:val="44"/>
          <w:szCs w:val="44"/>
        </w:rPr>
        <w:t>DIVISON II - DESIGN</w:t>
      </w:r>
    </w:p>
    <w:p w14:paraId="4F32062B" w14:textId="2EDDFA7C" w:rsidR="0028107D" w:rsidRDefault="0028107D" w:rsidP="0028107D">
      <w:pPr>
        <w:pStyle w:val="NoSpacing"/>
        <w:jc w:val="center"/>
        <w:rPr>
          <w:rFonts w:asciiTheme="majorHAnsi" w:hAnsiTheme="majorHAnsi" w:cstheme="majorHAnsi"/>
          <w:b/>
          <w:i/>
          <w:iCs/>
          <w:color w:val="C45911" w:themeColor="accent2" w:themeShade="BF"/>
          <w:sz w:val="44"/>
          <w:szCs w:val="44"/>
        </w:rPr>
      </w:pPr>
      <w:r w:rsidRPr="00537ABE">
        <w:rPr>
          <w:rFonts w:asciiTheme="majorHAnsi" w:hAnsiTheme="majorHAnsi" w:cstheme="majorHAnsi"/>
          <w:b/>
          <w:i/>
          <w:iCs/>
          <w:color w:val="C45911" w:themeColor="accent2" w:themeShade="BF"/>
          <w:sz w:val="44"/>
          <w:szCs w:val="44"/>
        </w:rPr>
        <w:t>Chill In the Air</w:t>
      </w:r>
    </w:p>
    <w:p w14:paraId="14DF3E1E" w14:textId="3169300E" w:rsidR="00342CDE" w:rsidRPr="00537ABE" w:rsidRDefault="00152459" w:rsidP="0028107D">
      <w:pPr>
        <w:pStyle w:val="NoSpacing"/>
        <w:jc w:val="center"/>
        <w:rPr>
          <w:rFonts w:asciiTheme="majorHAnsi" w:hAnsiTheme="majorHAnsi" w:cstheme="majorHAnsi"/>
          <w:b/>
          <w:i/>
          <w:iCs/>
          <w:color w:val="C45911" w:themeColor="accent2" w:themeShade="BF"/>
          <w:sz w:val="44"/>
          <w:szCs w:val="44"/>
        </w:rPr>
      </w:pPr>
      <w:r>
        <w:rPr>
          <w:rFonts w:asciiTheme="majorHAnsi" w:hAnsiTheme="majorHAnsi" w:cstheme="majorHAnsi"/>
          <w:b/>
          <w:i/>
          <w:iCs/>
          <w:noProof/>
          <w:color w:val="C45911" w:themeColor="accent2" w:themeShade="BF"/>
          <w:sz w:val="44"/>
          <w:szCs w:val="44"/>
        </w:rPr>
        <w:drawing>
          <wp:inline distT="0" distB="0" distL="0" distR="0" wp14:anchorId="2B6562B4" wp14:editId="6A7DC571">
            <wp:extent cx="2013015" cy="19526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13703" cy="1953292"/>
                    </a:xfrm>
                    <a:prstGeom prst="rect">
                      <a:avLst/>
                    </a:prstGeom>
                  </pic:spPr>
                </pic:pic>
              </a:graphicData>
            </a:graphic>
          </wp:inline>
        </w:drawing>
      </w:r>
    </w:p>
    <w:p w14:paraId="725FA08B" w14:textId="2C07ADA9" w:rsidR="0028107D" w:rsidRDefault="0028107D" w:rsidP="0028107D">
      <w:pPr>
        <w:pStyle w:val="NoSpacing"/>
        <w:jc w:val="center"/>
        <w:rPr>
          <w:b/>
          <w:sz w:val="28"/>
          <w:szCs w:val="28"/>
        </w:rPr>
      </w:pPr>
      <w:r>
        <w:rPr>
          <w:b/>
          <w:sz w:val="28"/>
          <w:szCs w:val="28"/>
        </w:rPr>
        <w:t>Consultant: See individual sections</w:t>
      </w:r>
    </w:p>
    <w:p w14:paraId="4D238A18" w14:textId="77777777" w:rsidR="0028107D" w:rsidRDefault="0028107D" w:rsidP="0028107D">
      <w:pPr>
        <w:pStyle w:val="NoSpacing"/>
        <w:jc w:val="center"/>
        <w:rPr>
          <w:b/>
          <w:sz w:val="28"/>
          <w:szCs w:val="28"/>
        </w:rPr>
      </w:pPr>
    </w:p>
    <w:p w14:paraId="677598D4" w14:textId="77777777" w:rsidR="0028107D" w:rsidRDefault="0028107D" w:rsidP="0028107D">
      <w:pPr>
        <w:pStyle w:val="NoSpacing"/>
        <w:rPr>
          <w:b/>
          <w:sz w:val="28"/>
          <w:szCs w:val="28"/>
        </w:rPr>
      </w:pPr>
      <w:r>
        <w:rPr>
          <w:b/>
          <w:sz w:val="28"/>
          <w:szCs w:val="28"/>
        </w:rPr>
        <w:tab/>
      </w:r>
      <w:r>
        <w:rPr>
          <w:b/>
          <w:sz w:val="28"/>
          <w:szCs w:val="28"/>
        </w:rPr>
        <w:tab/>
      </w:r>
      <w:r>
        <w:rPr>
          <w:b/>
          <w:sz w:val="28"/>
          <w:szCs w:val="28"/>
        </w:rPr>
        <w:tab/>
      </w:r>
      <w:r>
        <w:rPr>
          <w:b/>
          <w:sz w:val="28"/>
          <w:szCs w:val="28"/>
        </w:rPr>
        <w:tab/>
      </w:r>
    </w:p>
    <w:p w14:paraId="2574DC40" w14:textId="5CD4C434" w:rsidR="0028107D" w:rsidRPr="001107C4" w:rsidRDefault="0028107D" w:rsidP="0028107D">
      <w:pPr>
        <w:pStyle w:val="NoSpacing"/>
        <w:jc w:val="center"/>
        <w:rPr>
          <w:b/>
          <w:i/>
          <w:iCs/>
          <w:color w:val="C45911" w:themeColor="accent2" w:themeShade="BF"/>
          <w:sz w:val="28"/>
          <w:szCs w:val="28"/>
        </w:rPr>
      </w:pPr>
      <w:r w:rsidRPr="001107C4">
        <w:rPr>
          <w:b/>
          <w:color w:val="C45911" w:themeColor="accent2" w:themeShade="BF"/>
          <w:sz w:val="28"/>
          <w:szCs w:val="28"/>
        </w:rPr>
        <w:t xml:space="preserve">Section A – </w:t>
      </w:r>
      <w:r w:rsidRPr="001107C4">
        <w:rPr>
          <w:b/>
          <w:i/>
          <w:iCs/>
          <w:color w:val="C45911" w:themeColor="accent2" w:themeShade="BF"/>
          <w:sz w:val="28"/>
          <w:szCs w:val="28"/>
        </w:rPr>
        <w:t>Sweater Necessity</w:t>
      </w:r>
    </w:p>
    <w:p w14:paraId="6977EAB6" w14:textId="2308F419" w:rsidR="00E71F99" w:rsidRDefault="00E71F99" w:rsidP="0028107D">
      <w:pPr>
        <w:pStyle w:val="NoSpacing"/>
        <w:jc w:val="center"/>
        <w:rPr>
          <w:bCs/>
          <w:sz w:val="28"/>
          <w:szCs w:val="28"/>
        </w:rPr>
      </w:pPr>
      <w:r w:rsidRPr="00914F9B">
        <w:rPr>
          <w:bCs/>
          <w:sz w:val="28"/>
          <w:szCs w:val="28"/>
        </w:rPr>
        <w:t>Consultant:</w:t>
      </w:r>
      <w:r>
        <w:rPr>
          <w:bCs/>
          <w:sz w:val="28"/>
          <w:szCs w:val="28"/>
        </w:rPr>
        <w:t xml:space="preserve"> </w:t>
      </w:r>
      <w:r w:rsidR="00914F9B">
        <w:rPr>
          <w:bCs/>
          <w:sz w:val="28"/>
          <w:szCs w:val="28"/>
        </w:rPr>
        <w:t>Brenda Wood 360-983-3476</w:t>
      </w:r>
    </w:p>
    <w:p w14:paraId="29892B17" w14:textId="740A6814" w:rsidR="00914F9B" w:rsidRDefault="00000000" w:rsidP="0028107D">
      <w:pPr>
        <w:pStyle w:val="NoSpacing"/>
        <w:jc w:val="center"/>
        <w:rPr>
          <w:bCs/>
          <w:sz w:val="28"/>
          <w:szCs w:val="28"/>
        </w:rPr>
      </w:pPr>
      <w:hyperlink r:id="rId13" w:history="1">
        <w:r w:rsidR="00914F9B" w:rsidRPr="005044C1">
          <w:rPr>
            <w:rStyle w:val="Hyperlink"/>
            <w:bCs/>
            <w:sz w:val="28"/>
            <w:szCs w:val="28"/>
          </w:rPr>
          <w:t>Brendacwood109@gmail.com</w:t>
        </w:r>
      </w:hyperlink>
    </w:p>
    <w:p w14:paraId="5C36FF48" w14:textId="77777777" w:rsidR="00914F9B" w:rsidRPr="00E71F99" w:rsidRDefault="00914F9B" w:rsidP="0028107D">
      <w:pPr>
        <w:pStyle w:val="NoSpacing"/>
        <w:jc w:val="center"/>
        <w:rPr>
          <w:bCs/>
          <w:sz w:val="28"/>
          <w:szCs w:val="28"/>
        </w:rPr>
      </w:pPr>
    </w:p>
    <w:p w14:paraId="0F3257EC" w14:textId="5F2FC9D4" w:rsidR="0028107D" w:rsidRPr="003369D2" w:rsidRDefault="00E71F99" w:rsidP="0028107D">
      <w:pPr>
        <w:pStyle w:val="NoSpacing"/>
        <w:rPr>
          <w:sz w:val="28"/>
          <w:szCs w:val="28"/>
        </w:rPr>
      </w:pPr>
      <w:r>
        <w:rPr>
          <w:sz w:val="28"/>
          <w:szCs w:val="28"/>
        </w:rPr>
        <w:t>All fresh</w:t>
      </w:r>
      <w:r w:rsidR="0028107D" w:rsidRPr="003369D2">
        <w:rPr>
          <w:sz w:val="28"/>
          <w:szCs w:val="28"/>
        </w:rPr>
        <w:t xml:space="preserve"> plant material</w:t>
      </w:r>
      <w:r w:rsidR="0028107D">
        <w:rPr>
          <w:sz w:val="28"/>
          <w:szCs w:val="28"/>
        </w:rPr>
        <w:t>.</w:t>
      </w:r>
    </w:p>
    <w:p w14:paraId="1963B5F4" w14:textId="79F81F93" w:rsidR="0028107D" w:rsidRDefault="0028107D" w:rsidP="0028107D">
      <w:pPr>
        <w:pStyle w:val="NoSpacing"/>
        <w:rPr>
          <w:sz w:val="28"/>
          <w:szCs w:val="28"/>
        </w:rPr>
      </w:pPr>
      <w:r w:rsidRPr="00223A58">
        <w:rPr>
          <w:sz w:val="28"/>
          <w:szCs w:val="28"/>
        </w:rPr>
        <w:t xml:space="preserve">Eligible </w:t>
      </w:r>
      <w:r>
        <w:rPr>
          <w:sz w:val="28"/>
          <w:szCs w:val="28"/>
        </w:rPr>
        <w:t xml:space="preserve">for </w:t>
      </w:r>
      <w:r w:rsidR="00E71F99">
        <w:rPr>
          <w:sz w:val="28"/>
          <w:szCs w:val="28"/>
        </w:rPr>
        <w:t>NGC Tri-Color</w:t>
      </w:r>
      <w:r>
        <w:rPr>
          <w:sz w:val="28"/>
          <w:szCs w:val="28"/>
        </w:rPr>
        <w:t xml:space="preserve"> </w:t>
      </w:r>
      <w:r w:rsidR="00E71F99">
        <w:rPr>
          <w:sz w:val="28"/>
          <w:szCs w:val="28"/>
        </w:rPr>
        <w:t xml:space="preserve">Award, Award of Design Excellence </w:t>
      </w:r>
      <w:r>
        <w:rPr>
          <w:sz w:val="28"/>
          <w:szCs w:val="28"/>
        </w:rPr>
        <w:t xml:space="preserve">and </w:t>
      </w:r>
      <w:r w:rsidR="00E71F99">
        <w:rPr>
          <w:sz w:val="28"/>
          <w:szCs w:val="28"/>
        </w:rPr>
        <w:t xml:space="preserve">WFGC </w:t>
      </w:r>
      <w:r>
        <w:rPr>
          <w:sz w:val="28"/>
          <w:szCs w:val="28"/>
        </w:rPr>
        <w:t xml:space="preserve">Ellen B. Swenson </w:t>
      </w:r>
      <w:r w:rsidR="00BD6DBE">
        <w:rPr>
          <w:sz w:val="28"/>
          <w:szCs w:val="28"/>
        </w:rPr>
        <w:t xml:space="preserve">Flower Arrangement </w:t>
      </w:r>
      <w:r>
        <w:rPr>
          <w:sz w:val="28"/>
          <w:szCs w:val="28"/>
        </w:rPr>
        <w:t>Award</w:t>
      </w:r>
      <w:r w:rsidR="00537ABE">
        <w:rPr>
          <w:sz w:val="28"/>
          <w:szCs w:val="28"/>
        </w:rPr>
        <w:t xml:space="preserve">, </w:t>
      </w:r>
      <w:r w:rsidR="00E71F99">
        <w:rPr>
          <w:sz w:val="28"/>
          <w:szCs w:val="28"/>
        </w:rPr>
        <w:t>WSFGC Carolyn Erickson All Fresh Design Award</w:t>
      </w:r>
      <w:r w:rsidR="00537ABE">
        <w:rPr>
          <w:sz w:val="28"/>
          <w:szCs w:val="28"/>
        </w:rPr>
        <w:t xml:space="preserve"> and WSFGC Recycling Award.</w:t>
      </w:r>
    </w:p>
    <w:p w14:paraId="6546670E" w14:textId="77777777" w:rsidR="0028107D" w:rsidRDefault="0028107D" w:rsidP="0028107D">
      <w:pPr>
        <w:pStyle w:val="NoSpacing"/>
        <w:rPr>
          <w:sz w:val="28"/>
          <w:szCs w:val="28"/>
        </w:rPr>
      </w:pPr>
    </w:p>
    <w:p w14:paraId="58EC8303" w14:textId="670DEC0A" w:rsidR="0028107D" w:rsidRDefault="0028107D" w:rsidP="0028107D">
      <w:pPr>
        <w:pStyle w:val="NoSpacing"/>
        <w:rPr>
          <w:sz w:val="28"/>
          <w:szCs w:val="28"/>
        </w:rPr>
      </w:pPr>
      <w:r w:rsidRPr="001107C4">
        <w:rPr>
          <w:b/>
          <w:bCs/>
          <w:sz w:val="28"/>
          <w:szCs w:val="28"/>
        </w:rPr>
        <w:t>Class 1.</w:t>
      </w:r>
      <w:r>
        <w:rPr>
          <w:sz w:val="28"/>
          <w:szCs w:val="28"/>
        </w:rPr>
        <w:t xml:space="preserve">  </w:t>
      </w:r>
      <w:r w:rsidRPr="006E63EE">
        <w:rPr>
          <w:b/>
          <w:bCs/>
          <w:i/>
          <w:iCs/>
          <w:sz w:val="28"/>
          <w:szCs w:val="28"/>
        </w:rPr>
        <w:t>Harvest Moon</w:t>
      </w:r>
      <w:r w:rsidRPr="006E63EE">
        <w:rPr>
          <w:b/>
          <w:bCs/>
          <w:i/>
          <w:iCs/>
          <w:color w:val="FF0000"/>
          <w:sz w:val="28"/>
          <w:szCs w:val="28"/>
        </w:rPr>
        <w:t xml:space="preserve"> </w:t>
      </w:r>
      <w:r w:rsidR="006E63EE" w:rsidRPr="006E63EE">
        <w:rPr>
          <w:b/>
          <w:bCs/>
          <w:sz w:val="28"/>
          <w:szCs w:val="28"/>
        </w:rPr>
        <w:t xml:space="preserve">- </w:t>
      </w:r>
      <w:r w:rsidR="00E71F99">
        <w:rPr>
          <w:sz w:val="28"/>
          <w:szCs w:val="28"/>
        </w:rPr>
        <w:t>Reflective design</w:t>
      </w:r>
      <w:r w:rsidR="006E63EE">
        <w:rPr>
          <w:sz w:val="28"/>
          <w:szCs w:val="28"/>
        </w:rPr>
        <w:t>.</w:t>
      </w:r>
      <w:r w:rsidR="00E71F99">
        <w:rPr>
          <w:sz w:val="28"/>
          <w:szCs w:val="28"/>
        </w:rPr>
        <w:t xml:space="preserve"> </w:t>
      </w:r>
      <w:r w:rsidR="006E63EE">
        <w:rPr>
          <w:sz w:val="28"/>
          <w:szCs w:val="28"/>
        </w:rPr>
        <w:t>S</w:t>
      </w:r>
      <w:r>
        <w:rPr>
          <w:sz w:val="28"/>
          <w:szCs w:val="28"/>
        </w:rPr>
        <w:t xml:space="preserve">taged on </w:t>
      </w:r>
      <w:r w:rsidR="00E71F99">
        <w:rPr>
          <w:sz w:val="28"/>
          <w:szCs w:val="28"/>
        </w:rPr>
        <w:t>24</w:t>
      </w:r>
      <w:r w:rsidR="00114D66">
        <w:rPr>
          <w:sz w:val="28"/>
          <w:szCs w:val="28"/>
        </w:rPr>
        <w:t xml:space="preserve">”w x 30”d </w:t>
      </w:r>
      <w:r w:rsidR="00EA1310">
        <w:rPr>
          <w:sz w:val="28"/>
          <w:szCs w:val="28"/>
        </w:rPr>
        <w:t xml:space="preserve"> </w:t>
      </w:r>
      <w:r w:rsidR="00114D66">
        <w:rPr>
          <w:sz w:val="28"/>
          <w:szCs w:val="28"/>
        </w:rPr>
        <w:t>table,</w:t>
      </w:r>
      <w:r w:rsidR="00EF0C37">
        <w:rPr>
          <w:sz w:val="28"/>
          <w:szCs w:val="28"/>
        </w:rPr>
        <w:t xml:space="preserve"> </w:t>
      </w:r>
      <w:r w:rsidR="00EA1310">
        <w:rPr>
          <w:sz w:val="28"/>
          <w:szCs w:val="28"/>
        </w:rPr>
        <w:t>d</w:t>
      </w:r>
      <w:r>
        <w:rPr>
          <w:sz w:val="28"/>
          <w:szCs w:val="28"/>
        </w:rPr>
        <w:t xml:space="preserve">raped in </w:t>
      </w:r>
      <w:r w:rsidR="00EA1310">
        <w:rPr>
          <w:sz w:val="28"/>
          <w:szCs w:val="28"/>
        </w:rPr>
        <w:t>b</w:t>
      </w:r>
      <w:r>
        <w:rPr>
          <w:sz w:val="28"/>
          <w:szCs w:val="28"/>
        </w:rPr>
        <w:t>lack</w:t>
      </w:r>
      <w:r w:rsidR="00EA1310">
        <w:rPr>
          <w:sz w:val="28"/>
          <w:szCs w:val="28"/>
        </w:rPr>
        <w:t>.</w:t>
      </w:r>
    </w:p>
    <w:p w14:paraId="046AFEC2" w14:textId="77777777" w:rsidR="0028107D" w:rsidRDefault="0028107D" w:rsidP="0028107D">
      <w:pPr>
        <w:pStyle w:val="NoSpacing"/>
        <w:rPr>
          <w:sz w:val="28"/>
          <w:szCs w:val="28"/>
        </w:rPr>
      </w:pPr>
    </w:p>
    <w:p w14:paraId="17BC04D6" w14:textId="4F235192" w:rsidR="0028107D" w:rsidRPr="006E63EE" w:rsidRDefault="006E63EE" w:rsidP="0028107D">
      <w:pPr>
        <w:pStyle w:val="NoSpacing"/>
        <w:rPr>
          <w:sz w:val="28"/>
          <w:szCs w:val="28"/>
        </w:rPr>
      </w:pPr>
      <w:r>
        <w:rPr>
          <w:b/>
          <w:bCs/>
          <w:sz w:val="28"/>
          <w:szCs w:val="28"/>
        </w:rPr>
        <w:lastRenderedPageBreak/>
        <w:t xml:space="preserve">Class 2. </w:t>
      </w:r>
      <w:r w:rsidR="0028107D" w:rsidRPr="006E63EE">
        <w:rPr>
          <w:b/>
          <w:bCs/>
          <w:i/>
          <w:iCs/>
          <w:sz w:val="28"/>
          <w:szCs w:val="28"/>
        </w:rPr>
        <w:t>Bundle Up</w:t>
      </w:r>
      <w:r>
        <w:rPr>
          <w:b/>
          <w:bCs/>
          <w:i/>
          <w:iCs/>
          <w:sz w:val="28"/>
          <w:szCs w:val="28"/>
        </w:rPr>
        <w:t xml:space="preserve"> -</w:t>
      </w:r>
      <w:r>
        <w:rPr>
          <w:sz w:val="28"/>
          <w:szCs w:val="28"/>
        </w:rPr>
        <w:t xml:space="preserve"> Creative</w:t>
      </w:r>
      <w:r w:rsidR="00EA1310">
        <w:rPr>
          <w:sz w:val="28"/>
          <w:szCs w:val="28"/>
        </w:rPr>
        <w:t xml:space="preserve"> </w:t>
      </w:r>
      <w:r w:rsidR="0028107D">
        <w:rPr>
          <w:sz w:val="28"/>
          <w:szCs w:val="28"/>
        </w:rPr>
        <w:t>Mass design</w:t>
      </w:r>
      <w:r w:rsidR="00EA1310">
        <w:rPr>
          <w:sz w:val="28"/>
          <w:szCs w:val="28"/>
        </w:rPr>
        <w:t>.</w:t>
      </w:r>
      <w:r w:rsidR="0028107D">
        <w:rPr>
          <w:sz w:val="28"/>
          <w:szCs w:val="28"/>
        </w:rPr>
        <w:t xml:space="preserve"> Staged </w:t>
      </w:r>
      <w:r w:rsidR="0028107D" w:rsidRPr="006E63EE">
        <w:rPr>
          <w:sz w:val="28"/>
          <w:szCs w:val="28"/>
        </w:rPr>
        <w:t xml:space="preserve">on round </w:t>
      </w:r>
      <w:r w:rsidR="00EA1310" w:rsidRPr="006E63EE">
        <w:rPr>
          <w:sz w:val="28"/>
          <w:szCs w:val="28"/>
        </w:rPr>
        <w:t xml:space="preserve">accent </w:t>
      </w:r>
      <w:r w:rsidR="0028107D" w:rsidRPr="006E63EE">
        <w:rPr>
          <w:sz w:val="28"/>
          <w:szCs w:val="28"/>
        </w:rPr>
        <w:t>table</w:t>
      </w:r>
      <w:r w:rsidR="00EA1310" w:rsidRPr="006E63EE">
        <w:rPr>
          <w:sz w:val="28"/>
          <w:szCs w:val="28"/>
        </w:rPr>
        <w:t>, 20” in diameter.</w:t>
      </w:r>
      <w:r w:rsidR="0028107D" w:rsidRPr="006E63EE">
        <w:rPr>
          <w:sz w:val="28"/>
          <w:szCs w:val="28"/>
        </w:rPr>
        <w:t xml:space="preserve">  </w:t>
      </w:r>
      <w:r w:rsidR="00EA1310" w:rsidRPr="006E63EE">
        <w:rPr>
          <w:sz w:val="28"/>
          <w:szCs w:val="28"/>
        </w:rPr>
        <w:t>Tablec</w:t>
      </w:r>
      <w:r w:rsidR="0028107D" w:rsidRPr="006E63EE">
        <w:rPr>
          <w:sz w:val="28"/>
          <w:szCs w:val="28"/>
        </w:rPr>
        <w:t>loths available from committee</w:t>
      </w:r>
      <w:r w:rsidR="00EA1310" w:rsidRPr="006E63EE">
        <w:rPr>
          <w:sz w:val="28"/>
          <w:szCs w:val="28"/>
        </w:rPr>
        <w:t xml:space="preserve"> if </w:t>
      </w:r>
      <w:r>
        <w:rPr>
          <w:sz w:val="28"/>
          <w:szCs w:val="28"/>
        </w:rPr>
        <w:t>requested</w:t>
      </w:r>
      <w:r w:rsidR="00EA1310" w:rsidRPr="006E63EE">
        <w:rPr>
          <w:sz w:val="28"/>
          <w:szCs w:val="28"/>
        </w:rPr>
        <w:t>.</w:t>
      </w:r>
    </w:p>
    <w:p w14:paraId="23124D9A" w14:textId="77777777" w:rsidR="0028107D" w:rsidRDefault="0028107D" w:rsidP="0028107D">
      <w:pPr>
        <w:pStyle w:val="NoSpacing"/>
        <w:rPr>
          <w:sz w:val="28"/>
          <w:szCs w:val="28"/>
        </w:rPr>
      </w:pPr>
    </w:p>
    <w:p w14:paraId="1037C7D8" w14:textId="36EC342A" w:rsidR="0028107D" w:rsidRDefault="006E63EE" w:rsidP="0028107D">
      <w:pPr>
        <w:pStyle w:val="NoSpacing"/>
        <w:rPr>
          <w:sz w:val="28"/>
          <w:szCs w:val="28"/>
        </w:rPr>
      </w:pPr>
      <w:r>
        <w:rPr>
          <w:b/>
          <w:bCs/>
          <w:sz w:val="28"/>
          <w:szCs w:val="28"/>
        </w:rPr>
        <w:t xml:space="preserve">Class 3. </w:t>
      </w:r>
      <w:r w:rsidR="00EA1310" w:rsidRPr="006E63EE">
        <w:rPr>
          <w:b/>
          <w:bCs/>
          <w:i/>
          <w:iCs/>
          <w:sz w:val="28"/>
          <w:szCs w:val="28"/>
        </w:rPr>
        <w:t>Foggy Night</w:t>
      </w:r>
      <w:r>
        <w:rPr>
          <w:b/>
          <w:bCs/>
          <w:i/>
          <w:iCs/>
          <w:sz w:val="28"/>
          <w:szCs w:val="28"/>
        </w:rPr>
        <w:t xml:space="preserve"> - </w:t>
      </w:r>
      <w:r w:rsidR="00EA1310">
        <w:rPr>
          <w:sz w:val="28"/>
          <w:szCs w:val="28"/>
        </w:rPr>
        <w:t>All white design.</w:t>
      </w:r>
      <w:r w:rsidR="0028107D">
        <w:rPr>
          <w:sz w:val="28"/>
          <w:szCs w:val="28"/>
        </w:rPr>
        <w:t xml:space="preserve">  Staged on </w:t>
      </w:r>
      <w:r w:rsidR="00EA1310">
        <w:rPr>
          <w:sz w:val="28"/>
          <w:szCs w:val="28"/>
        </w:rPr>
        <w:t>24</w:t>
      </w:r>
      <w:r w:rsidR="00114D66">
        <w:rPr>
          <w:sz w:val="28"/>
          <w:szCs w:val="28"/>
        </w:rPr>
        <w:t xml:space="preserve">”w x 30”d </w:t>
      </w:r>
      <w:r>
        <w:rPr>
          <w:sz w:val="28"/>
          <w:szCs w:val="28"/>
        </w:rPr>
        <w:t>table, draped</w:t>
      </w:r>
      <w:r w:rsidR="0028107D">
        <w:rPr>
          <w:sz w:val="28"/>
          <w:szCs w:val="28"/>
        </w:rPr>
        <w:t xml:space="preserve"> in black</w:t>
      </w:r>
      <w:r w:rsidR="00EA1310">
        <w:rPr>
          <w:sz w:val="28"/>
          <w:szCs w:val="28"/>
        </w:rPr>
        <w:t>.</w:t>
      </w:r>
    </w:p>
    <w:p w14:paraId="46FA541A" w14:textId="77777777" w:rsidR="0028107D" w:rsidRDefault="0028107D" w:rsidP="0028107D">
      <w:pPr>
        <w:pStyle w:val="NoSpacing"/>
        <w:rPr>
          <w:sz w:val="28"/>
          <w:szCs w:val="28"/>
        </w:rPr>
      </w:pPr>
    </w:p>
    <w:p w14:paraId="2EBEE216" w14:textId="77777777" w:rsidR="0028107D" w:rsidRDefault="0028107D" w:rsidP="0028107D">
      <w:pPr>
        <w:pStyle w:val="NoSpacing"/>
        <w:rPr>
          <w:sz w:val="28"/>
          <w:szCs w:val="28"/>
        </w:rPr>
      </w:pPr>
    </w:p>
    <w:p w14:paraId="62D8B987" w14:textId="103C5A2A" w:rsidR="0028107D" w:rsidRPr="006E63EE" w:rsidRDefault="0028107D" w:rsidP="00BD6DBE">
      <w:pPr>
        <w:pStyle w:val="NoSpacing"/>
        <w:jc w:val="center"/>
        <w:rPr>
          <w:b/>
          <w:i/>
          <w:iCs/>
          <w:color w:val="C45911" w:themeColor="accent2" w:themeShade="BF"/>
          <w:sz w:val="28"/>
          <w:szCs w:val="28"/>
        </w:rPr>
      </w:pPr>
      <w:r w:rsidRPr="006E63EE">
        <w:rPr>
          <w:b/>
          <w:color w:val="C45911" w:themeColor="accent2" w:themeShade="BF"/>
          <w:sz w:val="28"/>
          <w:szCs w:val="28"/>
        </w:rPr>
        <w:t>Section B –</w:t>
      </w:r>
      <w:r w:rsidR="00BD6DBE" w:rsidRPr="006E63EE">
        <w:rPr>
          <w:b/>
          <w:i/>
          <w:iCs/>
          <w:color w:val="C45911" w:themeColor="accent2" w:themeShade="BF"/>
          <w:sz w:val="28"/>
          <w:szCs w:val="28"/>
        </w:rPr>
        <w:t xml:space="preserve"> Last Hike</w:t>
      </w:r>
    </w:p>
    <w:p w14:paraId="765BBF44" w14:textId="19A13786" w:rsidR="00BD6DBE" w:rsidRDefault="00BD6DBE" w:rsidP="00BD6DBE">
      <w:pPr>
        <w:pStyle w:val="NoSpacing"/>
        <w:jc w:val="center"/>
        <w:rPr>
          <w:bCs/>
          <w:sz w:val="28"/>
          <w:szCs w:val="28"/>
        </w:rPr>
      </w:pPr>
      <w:r>
        <w:rPr>
          <w:bCs/>
          <w:sz w:val="28"/>
          <w:szCs w:val="28"/>
        </w:rPr>
        <w:t xml:space="preserve">Designer’s choice of plant material. </w:t>
      </w:r>
    </w:p>
    <w:p w14:paraId="58DBD403" w14:textId="238EF5CF" w:rsidR="00BD6DBE" w:rsidRPr="00BD6DBE" w:rsidRDefault="00BD6DBE" w:rsidP="00BD6DBE">
      <w:pPr>
        <w:pStyle w:val="NoSpacing"/>
        <w:jc w:val="center"/>
        <w:rPr>
          <w:bCs/>
          <w:sz w:val="28"/>
          <w:szCs w:val="28"/>
        </w:rPr>
      </w:pPr>
      <w:r>
        <w:rPr>
          <w:bCs/>
          <w:sz w:val="28"/>
          <w:szCs w:val="28"/>
        </w:rPr>
        <w:t>Eligible for NGC Designer’s Choice Award, Award of Design Excellence, WSFGC Ellen B. Swenson Flower Arrangement Award</w:t>
      </w:r>
      <w:r w:rsidR="00537ABE">
        <w:rPr>
          <w:bCs/>
          <w:sz w:val="28"/>
          <w:szCs w:val="28"/>
        </w:rPr>
        <w:t xml:space="preserve"> and </w:t>
      </w:r>
      <w:r w:rsidR="00537ABE">
        <w:rPr>
          <w:sz w:val="28"/>
          <w:szCs w:val="28"/>
        </w:rPr>
        <w:t>WSFGC Recycling Award</w:t>
      </w:r>
    </w:p>
    <w:p w14:paraId="0F5EEB75" w14:textId="047D5E8F" w:rsidR="00BD6DBE" w:rsidRDefault="00BD6DBE" w:rsidP="00BD6DBE">
      <w:pPr>
        <w:pStyle w:val="NoSpacing"/>
        <w:jc w:val="center"/>
        <w:rPr>
          <w:bCs/>
          <w:sz w:val="28"/>
          <w:szCs w:val="28"/>
        </w:rPr>
      </w:pPr>
      <w:r w:rsidRPr="00914F9B">
        <w:rPr>
          <w:bCs/>
          <w:sz w:val="28"/>
          <w:szCs w:val="28"/>
        </w:rPr>
        <w:t>Consultant:</w:t>
      </w:r>
      <w:r w:rsidR="00914F9B">
        <w:rPr>
          <w:bCs/>
          <w:sz w:val="28"/>
          <w:szCs w:val="28"/>
        </w:rPr>
        <w:t xml:space="preserve"> </w:t>
      </w:r>
      <w:proofErr w:type="spellStart"/>
      <w:r w:rsidR="00914F9B">
        <w:rPr>
          <w:bCs/>
          <w:sz w:val="28"/>
          <w:szCs w:val="28"/>
        </w:rPr>
        <w:t>LeAnna</w:t>
      </w:r>
      <w:proofErr w:type="spellEnd"/>
      <w:r w:rsidR="00914F9B">
        <w:rPr>
          <w:bCs/>
          <w:sz w:val="28"/>
          <w:szCs w:val="28"/>
        </w:rPr>
        <w:t xml:space="preserve"> McMahan 360-520-2045</w:t>
      </w:r>
    </w:p>
    <w:p w14:paraId="24712DB2" w14:textId="295729F1" w:rsidR="00BD6DBE" w:rsidRDefault="00000000" w:rsidP="00BD6DBE">
      <w:pPr>
        <w:pStyle w:val="NoSpacing"/>
        <w:jc w:val="center"/>
        <w:rPr>
          <w:bCs/>
          <w:sz w:val="28"/>
          <w:szCs w:val="28"/>
        </w:rPr>
      </w:pPr>
      <w:hyperlink r:id="rId14" w:history="1">
        <w:r w:rsidR="00BF3493" w:rsidRPr="005044C1">
          <w:rPr>
            <w:rStyle w:val="Hyperlink"/>
            <w:bCs/>
            <w:sz w:val="28"/>
            <w:szCs w:val="28"/>
          </w:rPr>
          <w:t>gotmilk@lewiscounty.com</w:t>
        </w:r>
      </w:hyperlink>
    </w:p>
    <w:p w14:paraId="40996473" w14:textId="77777777" w:rsidR="00BF3493" w:rsidRPr="00BD6DBE" w:rsidRDefault="00BF3493" w:rsidP="00BD6DBE">
      <w:pPr>
        <w:pStyle w:val="NoSpacing"/>
        <w:jc w:val="center"/>
        <w:rPr>
          <w:bCs/>
          <w:sz w:val="28"/>
          <w:szCs w:val="28"/>
        </w:rPr>
      </w:pPr>
    </w:p>
    <w:p w14:paraId="3D1681EF" w14:textId="4C597E92" w:rsidR="00BD6DBE" w:rsidRDefault="00BD6DBE" w:rsidP="00BD6DBE">
      <w:pPr>
        <w:pStyle w:val="NoSpacing"/>
        <w:rPr>
          <w:bCs/>
          <w:sz w:val="28"/>
          <w:szCs w:val="28"/>
        </w:rPr>
      </w:pPr>
      <w:r>
        <w:rPr>
          <w:b/>
          <w:sz w:val="28"/>
          <w:szCs w:val="28"/>
        </w:rPr>
        <w:t xml:space="preserve">Class 4.  </w:t>
      </w:r>
      <w:r>
        <w:rPr>
          <w:b/>
          <w:i/>
          <w:iCs/>
          <w:sz w:val="28"/>
          <w:szCs w:val="28"/>
        </w:rPr>
        <w:t xml:space="preserve">High Peaks – </w:t>
      </w:r>
      <w:r w:rsidRPr="00BD6DBE">
        <w:rPr>
          <w:bCs/>
          <w:sz w:val="28"/>
          <w:szCs w:val="28"/>
        </w:rPr>
        <w:t>Vertical Design</w:t>
      </w:r>
      <w:r>
        <w:rPr>
          <w:bCs/>
          <w:sz w:val="28"/>
          <w:szCs w:val="28"/>
        </w:rPr>
        <w:t>. Staged on black open pedestal, 20” diameter, round top on 36” base.</w:t>
      </w:r>
    </w:p>
    <w:p w14:paraId="20598287" w14:textId="24F14691" w:rsidR="000D7086" w:rsidRDefault="000D7086" w:rsidP="00BD6DBE">
      <w:pPr>
        <w:pStyle w:val="NoSpacing"/>
        <w:rPr>
          <w:bCs/>
          <w:sz w:val="28"/>
          <w:szCs w:val="28"/>
        </w:rPr>
      </w:pPr>
    </w:p>
    <w:p w14:paraId="572CF421" w14:textId="089CD365" w:rsidR="000D7086" w:rsidRDefault="000D7086" w:rsidP="00BD6DBE">
      <w:pPr>
        <w:pStyle w:val="NoSpacing"/>
        <w:rPr>
          <w:bCs/>
          <w:sz w:val="28"/>
          <w:szCs w:val="28"/>
        </w:rPr>
      </w:pPr>
      <w:r>
        <w:rPr>
          <w:b/>
          <w:sz w:val="28"/>
          <w:szCs w:val="28"/>
        </w:rPr>
        <w:t xml:space="preserve">Class 5. </w:t>
      </w:r>
      <w:r>
        <w:rPr>
          <w:b/>
          <w:i/>
          <w:iCs/>
          <w:sz w:val="28"/>
          <w:szCs w:val="28"/>
        </w:rPr>
        <w:t xml:space="preserve">Switchbacks – </w:t>
      </w:r>
      <w:r>
        <w:rPr>
          <w:bCs/>
          <w:sz w:val="28"/>
          <w:szCs w:val="28"/>
        </w:rPr>
        <w:t>Angular Design. Staged on 24</w:t>
      </w:r>
      <w:r w:rsidR="00114D66">
        <w:rPr>
          <w:sz w:val="28"/>
          <w:szCs w:val="28"/>
        </w:rPr>
        <w:t xml:space="preserve">”w x 30”d  table </w:t>
      </w:r>
      <w:r w:rsidR="00114D66">
        <w:rPr>
          <w:bCs/>
          <w:sz w:val="28"/>
          <w:szCs w:val="28"/>
        </w:rPr>
        <w:t>d</w:t>
      </w:r>
      <w:r>
        <w:rPr>
          <w:bCs/>
          <w:sz w:val="28"/>
          <w:szCs w:val="28"/>
        </w:rPr>
        <w:t>raped in black.</w:t>
      </w:r>
    </w:p>
    <w:p w14:paraId="62BBE496" w14:textId="5D3D409B" w:rsidR="000D7086" w:rsidRDefault="000D7086" w:rsidP="00BD6DBE">
      <w:pPr>
        <w:pStyle w:val="NoSpacing"/>
        <w:rPr>
          <w:bCs/>
          <w:sz w:val="28"/>
          <w:szCs w:val="28"/>
        </w:rPr>
      </w:pPr>
    </w:p>
    <w:p w14:paraId="11E46CA7" w14:textId="6071255D" w:rsidR="000D7086" w:rsidRDefault="000D7086" w:rsidP="00BD6DBE">
      <w:pPr>
        <w:pStyle w:val="NoSpacing"/>
        <w:rPr>
          <w:bCs/>
          <w:sz w:val="28"/>
          <w:szCs w:val="28"/>
        </w:rPr>
      </w:pPr>
      <w:r>
        <w:rPr>
          <w:b/>
          <w:sz w:val="28"/>
          <w:szCs w:val="28"/>
        </w:rPr>
        <w:t xml:space="preserve">Class 6. </w:t>
      </w:r>
      <w:r>
        <w:rPr>
          <w:b/>
          <w:i/>
          <w:iCs/>
          <w:sz w:val="28"/>
          <w:szCs w:val="28"/>
        </w:rPr>
        <w:t xml:space="preserve">Babbling Brook – </w:t>
      </w:r>
      <w:r>
        <w:rPr>
          <w:bCs/>
          <w:sz w:val="28"/>
          <w:szCs w:val="28"/>
        </w:rPr>
        <w:t>Multi-rhythm design. Staged on 24</w:t>
      </w:r>
      <w:r w:rsidR="00114D66">
        <w:rPr>
          <w:sz w:val="28"/>
          <w:szCs w:val="28"/>
        </w:rPr>
        <w:t xml:space="preserve">”w x 30”d  table draped </w:t>
      </w:r>
      <w:r>
        <w:rPr>
          <w:bCs/>
          <w:sz w:val="28"/>
          <w:szCs w:val="28"/>
        </w:rPr>
        <w:t>in black.</w:t>
      </w:r>
    </w:p>
    <w:p w14:paraId="0982A5F4" w14:textId="742549CB" w:rsidR="000D7086" w:rsidRDefault="000D7086" w:rsidP="00BD6DBE">
      <w:pPr>
        <w:pStyle w:val="NoSpacing"/>
        <w:rPr>
          <w:bCs/>
          <w:sz w:val="28"/>
          <w:szCs w:val="28"/>
        </w:rPr>
      </w:pPr>
    </w:p>
    <w:p w14:paraId="558CEDE0" w14:textId="1A8E9167" w:rsidR="000D7086" w:rsidRDefault="000D7086" w:rsidP="00BD6DBE">
      <w:pPr>
        <w:pStyle w:val="NoSpacing"/>
        <w:rPr>
          <w:bCs/>
          <w:sz w:val="28"/>
          <w:szCs w:val="28"/>
        </w:rPr>
      </w:pPr>
    </w:p>
    <w:p w14:paraId="04CF909C" w14:textId="77777777" w:rsidR="00F3742D" w:rsidRDefault="00F3742D" w:rsidP="000D7086">
      <w:pPr>
        <w:pStyle w:val="NoSpacing"/>
        <w:jc w:val="center"/>
        <w:rPr>
          <w:b/>
          <w:color w:val="C45911" w:themeColor="accent2" w:themeShade="BF"/>
          <w:sz w:val="28"/>
          <w:szCs w:val="28"/>
        </w:rPr>
      </w:pPr>
    </w:p>
    <w:p w14:paraId="6998EED3" w14:textId="4ADC69B1" w:rsidR="000D7086" w:rsidRPr="006E63EE" w:rsidRDefault="000D7086" w:rsidP="000D7086">
      <w:pPr>
        <w:pStyle w:val="NoSpacing"/>
        <w:jc w:val="center"/>
        <w:rPr>
          <w:b/>
          <w:i/>
          <w:iCs/>
          <w:color w:val="C45911" w:themeColor="accent2" w:themeShade="BF"/>
          <w:sz w:val="28"/>
          <w:szCs w:val="28"/>
        </w:rPr>
      </w:pPr>
      <w:r w:rsidRPr="006E63EE">
        <w:rPr>
          <w:b/>
          <w:color w:val="C45911" w:themeColor="accent2" w:themeShade="BF"/>
          <w:sz w:val="28"/>
          <w:szCs w:val="28"/>
        </w:rPr>
        <w:t xml:space="preserve">Section C – </w:t>
      </w:r>
      <w:r w:rsidRPr="006E63EE">
        <w:rPr>
          <w:b/>
          <w:i/>
          <w:iCs/>
          <w:color w:val="C45911" w:themeColor="accent2" w:themeShade="BF"/>
          <w:sz w:val="28"/>
          <w:szCs w:val="28"/>
        </w:rPr>
        <w:t>Soup’s On</w:t>
      </w:r>
    </w:p>
    <w:p w14:paraId="2DFC30F8" w14:textId="0349020E" w:rsidR="000D7086" w:rsidRDefault="000D7086" w:rsidP="000D7086">
      <w:pPr>
        <w:pStyle w:val="NoSpacing"/>
        <w:jc w:val="center"/>
        <w:rPr>
          <w:bCs/>
          <w:sz w:val="28"/>
          <w:szCs w:val="28"/>
        </w:rPr>
      </w:pPr>
      <w:r>
        <w:rPr>
          <w:bCs/>
          <w:sz w:val="28"/>
          <w:szCs w:val="28"/>
        </w:rPr>
        <w:t>Designer’s choice of plant material.</w:t>
      </w:r>
    </w:p>
    <w:p w14:paraId="22E0728F" w14:textId="30838F45" w:rsidR="000D7086" w:rsidRDefault="000D7086" w:rsidP="000D7086">
      <w:pPr>
        <w:pStyle w:val="NoSpacing"/>
        <w:jc w:val="center"/>
        <w:rPr>
          <w:bCs/>
          <w:sz w:val="28"/>
          <w:szCs w:val="28"/>
        </w:rPr>
      </w:pPr>
      <w:r>
        <w:rPr>
          <w:bCs/>
          <w:sz w:val="28"/>
          <w:szCs w:val="28"/>
        </w:rPr>
        <w:t>Eligible for NGC Table Artistry Award and Award of Design Excellence and WSFGC Phyllis Danielson Table Setting Award</w:t>
      </w:r>
      <w:r w:rsidR="00537ABE">
        <w:rPr>
          <w:bCs/>
          <w:sz w:val="28"/>
          <w:szCs w:val="28"/>
        </w:rPr>
        <w:t xml:space="preserve">, </w:t>
      </w:r>
      <w:r>
        <w:rPr>
          <w:bCs/>
          <w:sz w:val="28"/>
          <w:szCs w:val="28"/>
        </w:rPr>
        <w:t>Ellen B. Swenson Flower Arrangement Award</w:t>
      </w:r>
      <w:r w:rsidR="00537ABE">
        <w:rPr>
          <w:bCs/>
          <w:sz w:val="28"/>
          <w:szCs w:val="28"/>
        </w:rPr>
        <w:t xml:space="preserve"> and Recycling Award.</w:t>
      </w:r>
    </w:p>
    <w:p w14:paraId="123D406A" w14:textId="121C47D7" w:rsidR="00CB0943" w:rsidRDefault="00CB0943" w:rsidP="00CB0943">
      <w:pPr>
        <w:pStyle w:val="NoSpacing"/>
        <w:jc w:val="center"/>
        <w:rPr>
          <w:bCs/>
          <w:sz w:val="28"/>
          <w:szCs w:val="28"/>
        </w:rPr>
      </w:pPr>
      <w:r w:rsidRPr="00CB0943">
        <w:rPr>
          <w:bCs/>
          <w:sz w:val="28"/>
          <w:szCs w:val="28"/>
        </w:rPr>
        <w:t xml:space="preserve">Consultant:  Teri </w:t>
      </w:r>
      <w:r w:rsidR="00BF3493" w:rsidRPr="00CB0943">
        <w:rPr>
          <w:bCs/>
          <w:sz w:val="28"/>
          <w:szCs w:val="28"/>
        </w:rPr>
        <w:t>Miller 206</w:t>
      </w:r>
      <w:r w:rsidRPr="00CB0943">
        <w:rPr>
          <w:bCs/>
          <w:sz w:val="28"/>
          <w:szCs w:val="28"/>
        </w:rPr>
        <w:t>-678-5265</w:t>
      </w:r>
    </w:p>
    <w:p w14:paraId="52DCEEEF" w14:textId="36594250" w:rsidR="00CB0943" w:rsidRDefault="00000000" w:rsidP="00CB0943">
      <w:pPr>
        <w:pStyle w:val="NoSpacing"/>
        <w:jc w:val="center"/>
        <w:rPr>
          <w:bCs/>
          <w:sz w:val="28"/>
          <w:szCs w:val="28"/>
        </w:rPr>
      </w:pPr>
      <w:hyperlink r:id="rId15" w:history="1">
        <w:r w:rsidR="00BF3493" w:rsidRPr="005044C1">
          <w:rPr>
            <w:rStyle w:val="Hyperlink"/>
            <w:bCs/>
            <w:sz w:val="28"/>
            <w:szCs w:val="28"/>
          </w:rPr>
          <w:t>terinbob@yahoo.com</w:t>
        </w:r>
      </w:hyperlink>
    </w:p>
    <w:p w14:paraId="05E7BB6F" w14:textId="77777777" w:rsidR="00BF3493" w:rsidRDefault="00BF3493" w:rsidP="00CB0943">
      <w:pPr>
        <w:pStyle w:val="NoSpacing"/>
        <w:jc w:val="center"/>
        <w:rPr>
          <w:bCs/>
          <w:sz w:val="28"/>
          <w:szCs w:val="28"/>
        </w:rPr>
      </w:pPr>
    </w:p>
    <w:p w14:paraId="28B35A5B" w14:textId="16E07B13" w:rsidR="00D87074" w:rsidRDefault="00D87074" w:rsidP="00D87074">
      <w:pPr>
        <w:pStyle w:val="NoSpacing"/>
        <w:rPr>
          <w:bCs/>
          <w:sz w:val="28"/>
          <w:szCs w:val="28"/>
        </w:rPr>
      </w:pPr>
      <w:r>
        <w:rPr>
          <w:b/>
          <w:sz w:val="28"/>
          <w:szCs w:val="28"/>
        </w:rPr>
        <w:t xml:space="preserve">Class 7. </w:t>
      </w:r>
      <w:r>
        <w:rPr>
          <w:b/>
          <w:i/>
          <w:iCs/>
          <w:sz w:val="28"/>
          <w:szCs w:val="28"/>
        </w:rPr>
        <w:t xml:space="preserve">Tailgate Party – </w:t>
      </w:r>
      <w:r>
        <w:rPr>
          <w:bCs/>
          <w:sz w:val="28"/>
          <w:szCs w:val="28"/>
        </w:rPr>
        <w:t>Exhibition table setting, must include some plant material, but not a decorative unit. Staged on 24</w:t>
      </w:r>
      <w:r w:rsidR="00114D66">
        <w:rPr>
          <w:sz w:val="28"/>
          <w:szCs w:val="28"/>
        </w:rPr>
        <w:t xml:space="preserve">”w x 30”d  table </w:t>
      </w:r>
      <w:r w:rsidR="00114D66">
        <w:rPr>
          <w:bCs/>
          <w:sz w:val="28"/>
          <w:szCs w:val="28"/>
        </w:rPr>
        <w:t>d</w:t>
      </w:r>
      <w:r>
        <w:rPr>
          <w:bCs/>
          <w:sz w:val="28"/>
          <w:szCs w:val="28"/>
        </w:rPr>
        <w:t>raped in black.</w:t>
      </w:r>
    </w:p>
    <w:p w14:paraId="7D4487CF" w14:textId="491B1100" w:rsidR="00D87074" w:rsidRDefault="00D87074" w:rsidP="00D87074">
      <w:pPr>
        <w:pStyle w:val="NoSpacing"/>
        <w:rPr>
          <w:bCs/>
          <w:sz w:val="28"/>
          <w:szCs w:val="28"/>
        </w:rPr>
      </w:pPr>
    </w:p>
    <w:p w14:paraId="2E681022" w14:textId="6B249B04" w:rsidR="00D87074" w:rsidRDefault="00D87074" w:rsidP="00D87074">
      <w:pPr>
        <w:pStyle w:val="NoSpacing"/>
        <w:rPr>
          <w:bCs/>
          <w:sz w:val="28"/>
          <w:szCs w:val="28"/>
        </w:rPr>
      </w:pPr>
      <w:r>
        <w:rPr>
          <w:b/>
          <w:sz w:val="28"/>
          <w:szCs w:val="28"/>
        </w:rPr>
        <w:lastRenderedPageBreak/>
        <w:t xml:space="preserve">Class 8. </w:t>
      </w:r>
      <w:r>
        <w:rPr>
          <w:b/>
          <w:i/>
          <w:iCs/>
          <w:sz w:val="28"/>
          <w:szCs w:val="28"/>
        </w:rPr>
        <w:t>Backyard BBQ –</w:t>
      </w:r>
      <w:r>
        <w:rPr>
          <w:bCs/>
          <w:sz w:val="28"/>
          <w:szCs w:val="28"/>
        </w:rPr>
        <w:t xml:space="preserve"> Functional buffet table, service for 4 or more. Staged on 6’ table to be viewed from all sides. </w:t>
      </w:r>
    </w:p>
    <w:p w14:paraId="765BD206" w14:textId="3B952DD6" w:rsidR="00D87074" w:rsidRDefault="00D87074" w:rsidP="00D87074">
      <w:pPr>
        <w:pStyle w:val="NoSpacing"/>
        <w:rPr>
          <w:bCs/>
          <w:sz w:val="28"/>
          <w:szCs w:val="28"/>
        </w:rPr>
      </w:pPr>
    </w:p>
    <w:p w14:paraId="650C35BE" w14:textId="5B35DC98" w:rsidR="00D87074" w:rsidRDefault="00D87074" w:rsidP="00D87074">
      <w:pPr>
        <w:pStyle w:val="NoSpacing"/>
        <w:rPr>
          <w:bCs/>
          <w:sz w:val="28"/>
          <w:szCs w:val="28"/>
        </w:rPr>
      </w:pPr>
      <w:r>
        <w:rPr>
          <w:b/>
          <w:sz w:val="28"/>
          <w:szCs w:val="28"/>
        </w:rPr>
        <w:t xml:space="preserve">Class 9. </w:t>
      </w:r>
      <w:r>
        <w:rPr>
          <w:b/>
          <w:i/>
          <w:iCs/>
          <w:sz w:val="28"/>
          <w:szCs w:val="28"/>
        </w:rPr>
        <w:t xml:space="preserve">Snacks Abound – </w:t>
      </w:r>
      <w:r>
        <w:rPr>
          <w:bCs/>
          <w:sz w:val="28"/>
          <w:szCs w:val="28"/>
        </w:rPr>
        <w:t xml:space="preserve">Functional tray for one. </w:t>
      </w:r>
      <w:r w:rsidR="00A94BA2">
        <w:rPr>
          <w:bCs/>
          <w:sz w:val="28"/>
          <w:szCs w:val="28"/>
        </w:rPr>
        <w:t>Staged on 24</w:t>
      </w:r>
      <w:r w:rsidR="00114D66">
        <w:rPr>
          <w:sz w:val="28"/>
          <w:szCs w:val="28"/>
        </w:rPr>
        <w:t>”w x 30”d  table d</w:t>
      </w:r>
      <w:r w:rsidR="00A94BA2">
        <w:rPr>
          <w:bCs/>
          <w:sz w:val="28"/>
          <w:szCs w:val="28"/>
        </w:rPr>
        <w:t>raped in black. Exhibitor must provide the tray.</w:t>
      </w:r>
    </w:p>
    <w:p w14:paraId="6DEFB054" w14:textId="1F4C7CC1" w:rsidR="00A94BA2" w:rsidRDefault="00A94BA2" w:rsidP="00D87074">
      <w:pPr>
        <w:pStyle w:val="NoSpacing"/>
        <w:rPr>
          <w:bCs/>
          <w:sz w:val="28"/>
          <w:szCs w:val="28"/>
        </w:rPr>
      </w:pPr>
    </w:p>
    <w:p w14:paraId="545AC3DD" w14:textId="3A105C52" w:rsidR="00A94BA2" w:rsidRPr="006E63EE" w:rsidRDefault="00A94BA2" w:rsidP="00A94BA2">
      <w:pPr>
        <w:pStyle w:val="NoSpacing"/>
        <w:jc w:val="center"/>
        <w:rPr>
          <w:b/>
          <w:i/>
          <w:iCs/>
          <w:color w:val="C45911" w:themeColor="accent2" w:themeShade="BF"/>
          <w:sz w:val="28"/>
          <w:szCs w:val="28"/>
        </w:rPr>
      </w:pPr>
      <w:r w:rsidRPr="006E63EE">
        <w:rPr>
          <w:b/>
          <w:color w:val="C45911" w:themeColor="accent2" w:themeShade="BF"/>
          <w:sz w:val="28"/>
          <w:szCs w:val="28"/>
        </w:rPr>
        <w:t xml:space="preserve">Section D – </w:t>
      </w:r>
      <w:r w:rsidRPr="006E63EE">
        <w:rPr>
          <w:b/>
          <w:i/>
          <w:iCs/>
          <w:color w:val="C45911" w:themeColor="accent2" w:themeShade="BF"/>
          <w:sz w:val="28"/>
          <w:szCs w:val="28"/>
        </w:rPr>
        <w:t>Frost is Coming</w:t>
      </w:r>
    </w:p>
    <w:p w14:paraId="20B283CB" w14:textId="72652975" w:rsidR="00A94BA2" w:rsidRDefault="00A94BA2" w:rsidP="00A94BA2">
      <w:pPr>
        <w:pStyle w:val="NoSpacing"/>
        <w:jc w:val="center"/>
        <w:rPr>
          <w:bCs/>
          <w:sz w:val="28"/>
          <w:szCs w:val="28"/>
        </w:rPr>
      </w:pPr>
      <w:r>
        <w:rPr>
          <w:bCs/>
          <w:sz w:val="28"/>
          <w:szCs w:val="28"/>
        </w:rPr>
        <w:t xml:space="preserve">Eligible for NGC Petite Award and Award of Design Excellence and WSFGC Judith Juno Petite Design </w:t>
      </w:r>
      <w:r w:rsidR="00CB0943">
        <w:rPr>
          <w:bCs/>
          <w:sz w:val="28"/>
          <w:szCs w:val="28"/>
        </w:rPr>
        <w:t>Award, Ellen</w:t>
      </w:r>
      <w:r>
        <w:rPr>
          <w:bCs/>
          <w:sz w:val="28"/>
          <w:szCs w:val="28"/>
        </w:rPr>
        <w:t xml:space="preserve"> B. Swenson Flower Arrangement Award</w:t>
      </w:r>
      <w:r w:rsidR="00CB0943">
        <w:rPr>
          <w:bCs/>
          <w:sz w:val="28"/>
          <w:szCs w:val="28"/>
        </w:rPr>
        <w:t xml:space="preserve"> and Recycling Award</w:t>
      </w:r>
    </w:p>
    <w:p w14:paraId="4AE3358A" w14:textId="5D0AFDB9" w:rsidR="00CB0943" w:rsidRDefault="00CB0943" w:rsidP="00CB0943">
      <w:pPr>
        <w:pStyle w:val="NoSpacing"/>
        <w:jc w:val="center"/>
        <w:rPr>
          <w:bCs/>
          <w:sz w:val="28"/>
          <w:szCs w:val="28"/>
        </w:rPr>
      </w:pPr>
      <w:r w:rsidRPr="00CB0943">
        <w:rPr>
          <w:bCs/>
          <w:sz w:val="28"/>
          <w:szCs w:val="28"/>
        </w:rPr>
        <w:t>Consultant:</w:t>
      </w:r>
      <w:r>
        <w:rPr>
          <w:bCs/>
          <w:sz w:val="28"/>
          <w:szCs w:val="28"/>
        </w:rPr>
        <w:t xml:space="preserve"> Susan Fortin 360-497-2068</w:t>
      </w:r>
    </w:p>
    <w:p w14:paraId="0989DA82" w14:textId="138685DB" w:rsidR="00CB0943" w:rsidRDefault="00CB0943" w:rsidP="00CB0943">
      <w:pPr>
        <w:pStyle w:val="NoSpacing"/>
        <w:jc w:val="center"/>
        <w:rPr>
          <w:bCs/>
          <w:sz w:val="28"/>
          <w:szCs w:val="28"/>
        </w:rPr>
      </w:pPr>
      <w:r w:rsidRPr="00CB0943">
        <w:rPr>
          <w:bCs/>
          <w:sz w:val="28"/>
          <w:szCs w:val="28"/>
        </w:rPr>
        <w:t>Email</w:t>
      </w:r>
      <w:r>
        <w:rPr>
          <w:bCs/>
          <w:sz w:val="28"/>
          <w:szCs w:val="28"/>
        </w:rPr>
        <w:t>: susanffortin@gmail.com</w:t>
      </w:r>
    </w:p>
    <w:p w14:paraId="6B259BD3" w14:textId="6718A906" w:rsidR="00A94BA2" w:rsidRDefault="00A94BA2" w:rsidP="00A94BA2">
      <w:pPr>
        <w:pStyle w:val="NoSpacing"/>
        <w:jc w:val="center"/>
        <w:rPr>
          <w:bCs/>
          <w:sz w:val="28"/>
          <w:szCs w:val="28"/>
        </w:rPr>
      </w:pPr>
    </w:p>
    <w:p w14:paraId="381945FD" w14:textId="49DDB91B" w:rsidR="00A94BA2" w:rsidRDefault="00A94BA2" w:rsidP="00A94BA2">
      <w:pPr>
        <w:pStyle w:val="NoSpacing"/>
        <w:rPr>
          <w:bCs/>
          <w:sz w:val="28"/>
          <w:szCs w:val="28"/>
        </w:rPr>
      </w:pPr>
      <w:r>
        <w:rPr>
          <w:b/>
          <w:sz w:val="28"/>
          <w:szCs w:val="28"/>
        </w:rPr>
        <w:t xml:space="preserve">Class 10. </w:t>
      </w:r>
      <w:r>
        <w:rPr>
          <w:b/>
          <w:i/>
          <w:iCs/>
          <w:sz w:val="28"/>
          <w:szCs w:val="28"/>
        </w:rPr>
        <w:t xml:space="preserve">Dew Drops – </w:t>
      </w:r>
      <w:r>
        <w:rPr>
          <w:bCs/>
          <w:sz w:val="28"/>
          <w:szCs w:val="28"/>
        </w:rPr>
        <w:t>All fresh design, not to exceed 5” in height, width, or depth. Staged on 4” square marbleized black blocks</w:t>
      </w:r>
      <w:r w:rsidR="00114D66">
        <w:rPr>
          <w:bCs/>
          <w:sz w:val="28"/>
          <w:szCs w:val="28"/>
        </w:rPr>
        <w:t xml:space="preserve"> on table draped in black,</w:t>
      </w:r>
    </w:p>
    <w:p w14:paraId="48AFEA63" w14:textId="1FBFA8BD" w:rsidR="00A94BA2" w:rsidRDefault="00A94BA2" w:rsidP="00A94BA2">
      <w:pPr>
        <w:pStyle w:val="NoSpacing"/>
        <w:rPr>
          <w:bCs/>
          <w:sz w:val="28"/>
          <w:szCs w:val="28"/>
        </w:rPr>
      </w:pPr>
    </w:p>
    <w:p w14:paraId="16B92D29" w14:textId="3BDD53C9" w:rsidR="00A94BA2" w:rsidRDefault="00A94BA2" w:rsidP="00A94BA2">
      <w:pPr>
        <w:pStyle w:val="NoSpacing"/>
        <w:rPr>
          <w:bCs/>
          <w:sz w:val="28"/>
          <w:szCs w:val="28"/>
        </w:rPr>
      </w:pPr>
      <w:r>
        <w:rPr>
          <w:b/>
          <w:sz w:val="28"/>
          <w:szCs w:val="28"/>
        </w:rPr>
        <w:t xml:space="preserve">Class 11. </w:t>
      </w:r>
      <w:r>
        <w:rPr>
          <w:b/>
          <w:i/>
          <w:iCs/>
          <w:sz w:val="28"/>
          <w:szCs w:val="28"/>
        </w:rPr>
        <w:t xml:space="preserve">Acorns Roasting – </w:t>
      </w:r>
      <w:r>
        <w:rPr>
          <w:bCs/>
          <w:sz w:val="28"/>
          <w:szCs w:val="28"/>
        </w:rPr>
        <w:t xml:space="preserve">All dried design, not to exceed 8” in height, with or depth. Staged on </w:t>
      </w:r>
      <w:r w:rsidR="00235F79">
        <w:rPr>
          <w:bCs/>
          <w:sz w:val="28"/>
          <w:szCs w:val="28"/>
        </w:rPr>
        <w:t xml:space="preserve">table, draped in black. </w:t>
      </w:r>
    </w:p>
    <w:p w14:paraId="34E40795" w14:textId="2B03B67F" w:rsidR="00235F79" w:rsidRDefault="00235F79" w:rsidP="00A94BA2">
      <w:pPr>
        <w:pStyle w:val="NoSpacing"/>
        <w:rPr>
          <w:bCs/>
          <w:sz w:val="28"/>
          <w:szCs w:val="28"/>
        </w:rPr>
      </w:pPr>
    </w:p>
    <w:p w14:paraId="487CF808" w14:textId="1CA6C28A" w:rsidR="00235F79" w:rsidRDefault="00235F79" w:rsidP="00A94BA2">
      <w:pPr>
        <w:pStyle w:val="NoSpacing"/>
        <w:rPr>
          <w:bCs/>
          <w:sz w:val="28"/>
          <w:szCs w:val="28"/>
        </w:rPr>
      </w:pPr>
      <w:r>
        <w:rPr>
          <w:b/>
          <w:sz w:val="28"/>
          <w:szCs w:val="28"/>
        </w:rPr>
        <w:t xml:space="preserve">Class 12. </w:t>
      </w:r>
      <w:r>
        <w:rPr>
          <w:b/>
          <w:i/>
          <w:iCs/>
          <w:sz w:val="28"/>
          <w:szCs w:val="28"/>
        </w:rPr>
        <w:t xml:space="preserve">Gusty Morning – </w:t>
      </w:r>
      <w:r>
        <w:rPr>
          <w:bCs/>
          <w:sz w:val="28"/>
          <w:szCs w:val="28"/>
        </w:rPr>
        <w:t xml:space="preserve">Design showing rhythm, </w:t>
      </w:r>
      <w:r w:rsidR="00CB0943">
        <w:rPr>
          <w:bCs/>
          <w:sz w:val="28"/>
          <w:szCs w:val="28"/>
        </w:rPr>
        <w:t>designers’</w:t>
      </w:r>
      <w:r>
        <w:rPr>
          <w:bCs/>
          <w:sz w:val="28"/>
          <w:szCs w:val="28"/>
        </w:rPr>
        <w:t xml:space="preserve"> choice of plant material. Not to exceed 12” in height, </w:t>
      </w:r>
      <w:r w:rsidR="00CB0943">
        <w:rPr>
          <w:bCs/>
          <w:sz w:val="28"/>
          <w:szCs w:val="28"/>
        </w:rPr>
        <w:t>width,</w:t>
      </w:r>
      <w:r>
        <w:rPr>
          <w:bCs/>
          <w:sz w:val="28"/>
          <w:szCs w:val="28"/>
        </w:rPr>
        <w:t xml:space="preserve"> or depth. Staged on table, draped in black.</w:t>
      </w:r>
    </w:p>
    <w:p w14:paraId="2483CD4D" w14:textId="4E72A1FE" w:rsidR="004A724A" w:rsidRDefault="004A724A" w:rsidP="00AA26EF">
      <w:pPr>
        <w:pStyle w:val="Heading1"/>
        <w:jc w:val="center"/>
        <w:rPr>
          <w:b/>
          <w:color w:val="auto"/>
          <w:sz w:val="36"/>
        </w:rPr>
      </w:pPr>
      <w:bookmarkStart w:id="27" w:name="_Toc109880939"/>
      <w:bookmarkStart w:id="28" w:name="_Hlk522701841"/>
      <w:bookmarkStart w:id="29" w:name="_Hlk522935491"/>
      <w:bookmarkEnd w:id="22"/>
      <w:bookmarkEnd w:id="23"/>
      <w:r w:rsidRPr="00AA26EF">
        <w:rPr>
          <w:b/>
          <w:color w:val="auto"/>
          <w:sz w:val="36"/>
        </w:rPr>
        <w:t>DIVISION I</w:t>
      </w:r>
      <w:r w:rsidR="00656270">
        <w:rPr>
          <w:b/>
          <w:color w:val="auto"/>
          <w:sz w:val="36"/>
        </w:rPr>
        <w:t>I</w:t>
      </w:r>
      <w:r w:rsidRPr="00AA26EF">
        <w:rPr>
          <w:b/>
          <w:color w:val="auto"/>
          <w:sz w:val="36"/>
        </w:rPr>
        <w:t>I – EDUCATION</w:t>
      </w:r>
      <w:bookmarkEnd w:id="27"/>
    </w:p>
    <w:p w14:paraId="1EBD66E4" w14:textId="77777777" w:rsidR="00656270" w:rsidRPr="00656270" w:rsidRDefault="00656270" w:rsidP="00656270">
      <w:pPr>
        <w:jc w:val="center"/>
      </w:pPr>
    </w:p>
    <w:p w14:paraId="11C216B4" w14:textId="77777777" w:rsidR="001037E2" w:rsidRPr="008C0523" w:rsidRDefault="001037E2" w:rsidP="008C0523">
      <w:pPr>
        <w:pStyle w:val="Heading2"/>
        <w:jc w:val="center"/>
        <w:rPr>
          <w:rFonts w:eastAsia="Times New Roman"/>
          <w:b/>
          <w:caps/>
          <w:color w:val="auto"/>
          <w:sz w:val="32"/>
        </w:rPr>
      </w:pPr>
      <w:bookmarkStart w:id="30" w:name="_Toc109880940"/>
      <w:r w:rsidRPr="008C0523">
        <w:rPr>
          <w:rFonts w:eastAsia="Times New Roman"/>
          <w:b/>
          <w:caps/>
          <w:color w:val="auto"/>
          <w:sz w:val="32"/>
        </w:rPr>
        <w:t>Education Rules</w:t>
      </w:r>
      <w:bookmarkEnd w:id="30"/>
    </w:p>
    <w:p w14:paraId="5DEDB0C9" w14:textId="77777777" w:rsidR="001037E2" w:rsidRPr="00834C88" w:rsidRDefault="001037E2" w:rsidP="001037E2">
      <w:pPr>
        <w:widowControl w:val="0"/>
        <w:spacing w:after="0" w:line="285" w:lineRule="auto"/>
        <w:ind w:left="360" w:hanging="360"/>
        <w:rPr>
          <w:rFonts w:eastAsia="Times New Roman" w:cs="Times New Roman"/>
          <w:color w:val="000000"/>
          <w:kern w:val="28"/>
          <w:sz w:val="28"/>
          <w:szCs w:val="28"/>
          <w14:cntxtAlts/>
        </w:rPr>
      </w:pPr>
      <w:r w:rsidRPr="00834C88">
        <w:rPr>
          <w:rFonts w:eastAsia="Times New Roman" w:cs="Times New Roman"/>
          <w:color w:val="000000"/>
          <w:kern w:val="28"/>
          <w:sz w:val="28"/>
          <w:szCs w:val="28"/>
          <w14:ligatures w14:val="standard"/>
          <w14:cntxtAlts/>
        </w:rPr>
        <w:t>1.</w:t>
      </w:r>
      <w:r w:rsidRPr="00834C88">
        <w:rPr>
          <w:rFonts w:eastAsia="Times New Roman" w:cs="Times New Roman"/>
          <w:color w:val="000000"/>
          <w:kern w:val="28"/>
          <w:sz w:val="20"/>
          <w:szCs w:val="20"/>
          <w14:ligatures w14:val="standard"/>
          <w14:cntxtAlts/>
        </w:rPr>
        <w:t> </w:t>
      </w:r>
      <w:r w:rsidRPr="00834C88">
        <w:rPr>
          <w:rFonts w:eastAsia="Times New Roman" w:cs="Times New Roman"/>
          <w:color w:val="000000"/>
          <w:kern w:val="28"/>
          <w:sz w:val="28"/>
          <w:szCs w:val="28"/>
          <w14:cntxtAlts/>
        </w:rPr>
        <w:t xml:space="preserve">Exhibit to cover a minimum of 18 square feet. </w:t>
      </w:r>
    </w:p>
    <w:p w14:paraId="02A3EE1C" w14:textId="77777777" w:rsidR="001037E2" w:rsidRPr="00834C88" w:rsidRDefault="001037E2" w:rsidP="001037E2">
      <w:pPr>
        <w:widowControl w:val="0"/>
        <w:spacing w:after="0" w:line="285" w:lineRule="auto"/>
        <w:ind w:left="360" w:hanging="360"/>
        <w:rPr>
          <w:rFonts w:eastAsia="Times New Roman" w:cs="Times New Roman"/>
          <w:color w:val="000000"/>
          <w:kern w:val="28"/>
          <w:sz w:val="28"/>
          <w:szCs w:val="28"/>
          <w14:cntxtAlts/>
        </w:rPr>
      </w:pPr>
      <w:r w:rsidRPr="00834C88">
        <w:rPr>
          <w:rFonts w:eastAsia="Times New Roman" w:cs="Times New Roman"/>
          <w:color w:val="000000"/>
          <w:kern w:val="28"/>
          <w:sz w:val="28"/>
          <w:szCs w:val="28"/>
          <w14:ligatures w14:val="standard"/>
          <w14:cntxtAlts/>
        </w:rPr>
        <w:t>2.</w:t>
      </w:r>
      <w:r w:rsidRPr="00834C88">
        <w:rPr>
          <w:rFonts w:eastAsia="Times New Roman" w:cs="Times New Roman"/>
          <w:color w:val="000000"/>
          <w:kern w:val="28"/>
          <w:sz w:val="20"/>
          <w:szCs w:val="20"/>
          <w14:ligatures w14:val="standard"/>
          <w14:cntxtAlts/>
        </w:rPr>
        <w:t> </w:t>
      </w:r>
      <w:r w:rsidRPr="00834C88">
        <w:rPr>
          <w:rFonts w:eastAsia="Times New Roman" w:cs="Times New Roman"/>
          <w:color w:val="000000"/>
          <w:kern w:val="28"/>
          <w:sz w:val="28"/>
          <w:szCs w:val="28"/>
          <w14:cntxtAlts/>
        </w:rPr>
        <w:t xml:space="preserve">Use of some fresh plant material is recommended, but not required. Artificial plant material is not allowed. </w:t>
      </w:r>
    </w:p>
    <w:p w14:paraId="65F2488A" w14:textId="703DB20F" w:rsidR="001037E2" w:rsidRPr="00834C88" w:rsidRDefault="001037E2" w:rsidP="001037E2">
      <w:pPr>
        <w:widowControl w:val="0"/>
        <w:spacing w:after="0" w:line="285" w:lineRule="auto"/>
        <w:ind w:left="360" w:hanging="360"/>
        <w:rPr>
          <w:rFonts w:eastAsia="Times New Roman" w:cs="Times New Roman"/>
          <w:color w:val="000000"/>
          <w:kern w:val="28"/>
          <w:sz w:val="28"/>
          <w:szCs w:val="28"/>
          <w14:cntxtAlts/>
        </w:rPr>
      </w:pPr>
      <w:r w:rsidRPr="00834C88">
        <w:rPr>
          <w:rFonts w:eastAsia="Times New Roman" w:cs="Times New Roman"/>
          <w:color w:val="000000"/>
          <w:kern w:val="28"/>
          <w:sz w:val="28"/>
          <w:szCs w:val="28"/>
          <w14:ligatures w14:val="standard"/>
          <w14:cntxtAlts/>
        </w:rPr>
        <w:t>3.</w:t>
      </w:r>
      <w:r w:rsidRPr="00834C88">
        <w:rPr>
          <w:rFonts w:eastAsia="Times New Roman" w:cs="Times New Roman"/>
          <w:color w:val="000000"/>
          <w:kern w:val="28"/>
          <w:sz w:val="20"/>
          <w:szCs w:val="20"/>
          <w14:ligatures w14:val="standard"/>
          <w14:cntxtAlts/>
        </w:rPr>
        <w:t> </w:t>
      </w:r>
      <w:r w:rsidRPr="00834C88">
        <w:rPr>
          <w:rFonts w:eastAsia="Times New Roman" w:cs="Times New Roman"/>
          <w:color w:val="000000"/>
          <w:kern w:val="28"/>
          <w:sz w:val="28"/>
          <w:szCs w:val="28"/>
          <w14:cntxtAlts/>
        </w:rPr>
        <w:t>Staged on a 6’ by 30” table, skirted in black</w:t>
      </w:r>
      <w:r w:rsidR="0022072F">
        <w:rPr>
          <w:rFonts w:eastAsia="Times New Roman" w:cs="Times New Roman"/>
          <w:color w:val="000000"/>
          <w:kern w:val="28"/>
          <w:sz w:val="28"/>
          <w:szCs w:val="28"/>
          <w14:cntxtAlts/>
        </w:rPr>
        <w:t>, provided by the committee.</w:t>
      </w:r>
    </w:p>
    <w:p w14:paraId="4BF67BFE" w14:textId="6DC0CC2E" w:rsidR="00AA26EF" w:rsidRDefault="001037E2" w:rsidP="007C13EF">
      <w:pPr>
        <w:spacing w:after="0" w:line="256" w:lineRule="auto"/>
        <w:rPr>
          <w:rFonts w:cs="Times New Roman"/>
          <w:b/>
          <w:i/>
          <w:sz w:val="28"/>
          <w:szCs w:val="28"/>
        </w:rPr>
      </w:pPr>
      <w:r w:rsidRPr="00834C88">
        <w:rPr>
          <w:rFonts w:eastAsia="Times New Roman" w:cs="Times New Roman"/>
          <w:color w:val="000000"/>
          <w:kern w:val="28"/>
          <w:sz w:val="28"/>
          <w:szCs w:val="28"/>
          <w14:ligatures w14:val="standard"/>
          <w14:cntxtAlts/>
        </w:rPr>
        <w:t>4.</w:t>
      </w:r>
      <w:r w:rsidRPr="00834C88">
        <w:rPr>
          <w:rFonts w:eastAsia="Times New Roman" w:cs="Times New Roman"/>
          <w:color w:val="000000"/>
          <w:kern w:val="28"/>
          <w:sz w:val="20"/>
          <w:szCs w:val="20"/>
          <w14:ligatures w14:val="standard"/>
          <w14:cntxtAlts/>
        </w:rPr>
        <w:t> </w:t>
      </w:r>
      <w:r w:rsidRPr="00834C88">
        <w:rPr>
          <w:rFonts w:eastAsia="Times New Roman" w:cs="Times New Roman"/>
          <w:color w:val="000000"/>
          <w:kern w:val="28"/>
          <w:sz w:val="28"/>
          <w:szCs w:val="28"/>
          <w14:cntxtAlts/>
        </w:rPr>
        <w:t>Handouts are encouraged, not required.</w:t>
      </w:r>
      <w:r w:rsidR="00AA26EF" w:rsidRPr="00AA26EF">
        <w:rPr>
          <w:rFonts w:cs="Times New Roman"/>
          <w:b/>
          <w:i/>
          <w:sz w:val="28"/>
          <w:szCs w:val="28"/>
        </w:rPr>
        <w:t xml:space="preserve"> </w:t>
      </w:r>
    </w:p>
    <w:p w14:paraId="1865F963" w14:textId="2A9E7B4D" w:rsidR="007C13EF" w:rsidRDefault="007C13EF" w:rsidP="007C13EF">
      <w:pPr>
        <w:spacing w:after="0" w:line="256" w:lineRule="auto"/>
        <w:rPr>
          <w:rFonts w:cs="Times New Roman"/>
          <w:bCs/>
          <w:iCs/>
          <w:sz w:val="28"/>
          <w:szCs w:val="28"/>
        </w:rPr>
      </w:pPr>
      <w:r>
        <w:rPr>
          <w:rFonts w:cs="Times New Roman"/>
          <w:bCs/>
          <w:iCs/>
          <w:sz w:val="28"/>
          <w:szCs w:val="28"/>
        </w:rPr>
        <w:t xml:space="preserve">5. Educational exhibits may be the work of more than one individual or organization unless a student </w:t>
      </w:r>
      <w:r w:rsidR="00F3742D">
        <w:rPr>
          <w:rFonts w:cs="Times New Roman"/>
          <w:bCs/>
          <w:iCs/>
          <w:sz w:val="28"/>
          <w:szCs w:val="28"/>
        </w:rPr>
        <w:t>judge,</w:t>
      </w:r>
      <w:r>
        <w:rPr>
          <w:rFonts w:cs="Times New Roman"/>
          <w:bCs/>
          <w:iCs/>
          <w:sz w:val="28"/>
          <w:szCs w:val="28"/>
        </w:rPr>
        <w:t xml:space="preserve"> or an accredited judge is seeking exhibiting credit for preparing an educational exhibit. </w:t>
      </w:r>
      <w:r w:rsidR="0022072F">
        <w:rPr>
          <w:rFonts w:cs="Times New Roman"/>
          <w:bCs/>
          <w:iCs/>
          <w:sz w:val="28"/>
          <w:szCs w:val="28"/>
        </w:rPr>
        <w:t>These are c</w:t>
      </w:r>
      <w:r>
        <w:rPr>
          <w:rFonts w:cs="Times New Roman"/>
          <w:bCs/>
          <w:iCs/>
          <w:sz w:val="28"/>
          <w:szCs w:val="28"/>
        </w:rPr>
        <w:t>ompetitive exhibit</w:t>
      </w:r>
      <w:r w:rsidR="0022072F">
        <w:rPr>
          <w:rFonts w:cs="Times New Roman"/>
          <w:bCs/>
          <w:iCs/>
          <w:sz w:val="28"/>
          <w:szCs w:val="28"/>
        </w:rPr>
        <w:t>s.</w:t>
      </w:r>
    </w:p>
    <w:p w14:paraId="343E9E9A" w14:textId="77777777" w:rsidR="007C13EF" w:rsidRPr="007C13EF" w:rsidRDefault="007C13EF" w:rsidP="007C13EF">
      <w:pPr>
        <w:spacing w:after="0" w:line="256" w:lineRule="auto"/>
        <w:rPr>
          <w:rFonts w:cs="Times New Roman"/>
          <w:bCs/>
          <w:iCs/>
          <w:sz w:val="28"/>
          <w:szCs w:val="28"/>
        </w:rPr>
      </w:pPr>
    </w:p>
    <w:p w14:paraId="3CFCE409" w14:textId="77777777" w:rsidR="0087469D" w:rsidRDefault="0087469D" w:rsidP="00844E01">
      <w:pPr>
        <w:spacing w:line="256" w:lineRule="auto"/>
        <w:jc w:val="center"/>
        <w:rPr>
          <w:b/>
          <w:color w:val="C45911" w:themeColor="accent2" w:themeShade="BF"/>
          <w:sz w:val="44"/>
          <w:szCs w:val="32"/>
        </w:rPr>
      </w:pPr>
    </w:p>
    <w:p w14:paraId="3D7AD12C" w14:textId="77777777" w:rsidR="0087469D" w:rsidRDefault="0087469D" w:rsidP="00844E01">
      <w:pPr>
        <w:spacing w:line="256" w:lineRule="auto"/>
        <w:jc w:val="center"/>
        <w:rPr>
          <w:b/>
          <w:color w:val="C45911" w:themeColor="accent2" w:themeShade="BF"/>
          <w:sz w:val="44"/>
          <w:szCs w:val="32"/>
        </w:rPr>
      </w:pPr>
    </w:p>
    <w:p w14:paraId="344A9B80" w14:textId="77777777" w:rsidR="0087469D" w:rsidRDefault="0087469D" w:rsidP="00844E01">
      <w:pPr>
        <w:spacing w:line="256" w:lineRule="auto"/>
        <w:jc w:val="center"/>
        <w:rPr>
          <w:b/>
          <w:color w:val="C45911" w:themeColor="accent2" w:themeShade="BF"/>
          <w:sz w:val="44"/>
          <w:szCs w:val="32"/>
        </w:rPr>
      </w:pPr>
    </w:p>
    <w:p w14:paraId="553876C8" w14:textId="2BB75BD4" w:rsidR="008C0523" w:rsidRPr="006E63EE" w:rsidRDefault="007C13EF" w:rsidP="00844E01">
      <w:pPr>
        <w:spacing w:line="256" w:lineRule="auto"/>
        <w:jc w:val="center"/>
        <w:rPr>
          <w:b/>
          <w:color w:val="C45911" w:themeColor="accent2" w:themeShade="BF"/>
          <w:sz w:val="36"/>
        </w:rPr>
      </w:pPr>
      <w:r w:rsidRPr="006E63EE">
        <w:rPr>
          <w:b/>
          <w:color w:val="C45911" w:themeColor="accent2" w:themeShade="BF"/>
          <w:sz w:val="44"/>
          <w:szCs w:val="32"/>
        </w:rPr>
        <w:t xml:space="preserve">DIVISION </w:t>
      </w:r>
      <w:r w:rsidR="00656270" w:rsidRPr="006E63EE">
        <w:rPr>
          <w:b/>
          <w:color w:val="C45911" w:themeColor="accent2" w:themeShade="BF"/>
          <w:sz w:val="44"/>
          <w:szCs w:val="32"/>
        </w:rPr>
        <w:t>I</w:t>
      </w:r>
      <w:r w:rsidRPr="006E63EE">
        <w:rPr>
          <w:b/>
          <w:color w:val="C45911" w:themeColor="accent2" w:themeShade="BF"/>
          <w:sz w:val="44"/>
          <w:szCs w:val="32"/>
        </w:rPr>
        <w:t xml:space="preserve">II </w:t>
      </w:r>
      <w:r w:rsidR="00844E01" w:rsidRPr="006E63EE">
        <w:rPr>
          <w:b/>
          <w:color w:val="C45911" w:themeColor="accent2" w:themeShade="BF"/>
          <w:sz w:val="44"/>
          <w:szCs w:val="32"/>
        </w:rPr>
        <w:t>–</w:t>
      </w:r>
      <w:r w:rsidRPr="006E63EE">
        <w:rPr>
          <w:b/>
          <w:color w:val="C45911" w:themeColor="accent2" w:themeShade="BF"/>
          <w:sz w:val="44"/>
          <w:szCs w:val="32"/>
        </w:rPr>
        <w:t xml:space="preserve"> </w:t>
      </w:r>
      <w:r w:rsidR="008C0523" w:rsidRPr="006E63EE">
        <w:rPr>
          <w:b/>
          <w:color w:val="C45911" w:themeColor="accent2" w:themeShade="BF"/>
          <w:sz w:val="44"/>
          <w:szCs w:val="32"/>
        </w:rPr>
        <w:t>EDUCATION</w:t>
      </w:r>
    </w:p>
    <w:p w14:paraId="1BC4AE29" w14:textId="579F713E" w:rsidR="00844E01" w:rsidRDefault="0087469D" w:rsidP="00844E01">
      <w:pPr>
        <w:spacing w:line="256" w:lineRule="auto"/>
        <w:jc w:val="center"/>
        <w:rPr>
          <w:rFonts w:cs="Times New Roman"/>
          <w:b/>
          <w:i/>
          <w:color w:val="C45911" w:themeColor="accent2" w:themeShade="BF"/>
          <w:sz w:val="36"/>
          <w:szCs w:val="28"/>
        </w:rPr>
      </w:pPr>
      <w:r>
        <w:rPr>
          <w:rFonts w:cs="Times New Roman"/>
          <w:b/>
          <w:i/>
          <w:color w:val="C45911" w:themeColor="accent2" w:themeShade="BF"/>
          <w:sz w:val="36"/>
          <w:szCs w:val="28"/>
        </w:rPr>
        <w:t>TRANSFORMATION</w:t>
      </w:r>
    </w:p>
    <w:p w14:paraId="1AC84286" w14:textId="73D4B0DA" w:rsidR="0087469D" w:rsidRDefault="0087469D" w:rsidP="00844E01">
      <w:pPr>
        <w:spacing w:line="256" w:lineRule="auto"/>
        <w:jc w:val="center"/>
        <w:rPr>
          <w:rFonts w:cs="Times New Roman"/>
          <w:b/>
          <w:i/>
          <w:color w:val="C45911" w:themeColor="accent2" w:themeShade="BF"/>
          <w:sz w:val="36"/>
          <w:szCs w:val="28"/>
        </w:rPr>
      </w:pPr>
      <w:r>
        <w:rPr>
          <w:rFonts w:cs="Times New Roman"/>
          <w:b/>
          <w:i/>
          <w:noProof/>
          <w:color w:val="C45911" w:themeColor="accent2" w:themeShade="BF"/>
          <w:sz w:val="36"/>
          <w:szCs w:val="28"/>
        </w:rPr>
        <w:drawing>
          <wp:inline distT="0" distB="0" distL="0" distR="0" wp14:anchorId="419198DA" wp14:editId="248E6A8E">
            <wp:extent cx="2305050" cy="1536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305587" cy="1537058"/>
                    </a:xfrm>
                    <a:prstGeom prst="rect">
                      <a:avLst/>
                    </a:prstGeom>
                  </pic:spPr>
                </pic:pic>
              </a:graphicData>
            </a:graphic>
          </wp:inline>
        </w:drawing>
      </w:r>
    </w:p>
    <w:p w14:paraId="21470F2E" w14:textId="77777777" w:rsidR="0087469D" w:rsidRPr="006E63EE" w:rsidRDefault="0087469D" w:rsidP="00844E01">
      <w:pPr>
        <w:spacing w:line="256" w:lineRule="auto"/>
        <w:jc w:val="center"/>
        <w:rPr>
          <w:rFonts w:cs="Times New Roman"/>
          <w:b/>
          <w:i/>
          <w:color w:val="C45911" w:themeColor="accent2" w:themeShade="BF"/>
          <w:sz w:val="36"/>
          <w:szCs w:val="28"/>
        </w:rPr>
      </w:pPr>
    </w:p>
    <w:p w14:paraId="15AEDC99" w14:textId="77777777" w:rsidR="00844E01" w:rsidRDefault="00844E01" w:rsidP="00844E01">
      <w:pPr>
        <w:spacing w:after="0" w:line="256" w:lineRule="auto"/>
        <w:jc w:val="center"/>
        <w:rPr>
          <w:rFonts w:cs="Times New Roman"/>
          <w:sz w:val="28"/>
          <w:szCs w:val="28"/>
        </w:rPr>
      </w:pPr>
      <w:r w:rsidRPr="00834C88">
        <w:rPr>
          <w:rFonts w:cs="Times New Roman"/>
          <w:sz w:val="28"/>
          <w:szCs w:val="28"/>
        </w:rPr>
        <w:t>Eligible for</w:t>
      </w:r>
      <w:r>
        <w:rPr>
          <w:rFonts w:cs="Times New Roman"/>
          <w:sz w:val="28"/>
          <w:szCs w:val="28"/>
        </w:rPr>
        <w:t>:</w:t>
      </w:r>
    </w:p>
    <w:p w14:paraId="151BB61D" w14:textId="10A499D9" w:rsidR="00844E01" w:rsidRPr="00834C88" w:rsidRDefault="00844E01" w:rsidP="00844E01">
      <w:pPr>
        <w:spacing w:after="0" w:line="256" w:lineRule="auto"/>
        <w:jc w:val="center"/>
        <w:rPr>
          <w:rFonts w:cs="Times New Roman"/>
          <w:sz w:val="28"/>
          <w:szCs w:val="28"/>
        </w:rPr>
      </w:pPr>
      <w:r w:rsidRPr="00834C88">
        <w:rPr>
          <w:rFonts w:cs="Times New Roman"/>
          <w:sz w:val="28"/>
          <w:szCs w:val="28"/>
        </w:rPr>
        <w:t xml:space="preserve"> NGC Educational Award and</w:t>
      </w:r>
    </w:p>
    <w:p w14:paraId="6326225E" w14:textId="3E89804D" w:rsidR="00844E01" w:rsidRDefault="00844E01" w:rsidP="00844E01">
      <w:pPr>
        <w:spacing w:line="256" w:lineRule="auto"/>
        <w:ind w:left="2880"/>
        <w:rPr>
          <w:rFonts w:cs="Times New Roman"/>
          <w:sz w:val="28"/>
          <w:szCs w:val="28"/>
        </w:rPr>
      </w:pPr>
      <w:r>
        <w:rPr>
          <w:rFonts w:cs="Times New Roman"/>
          <w:sz w:val="28"/>
          <w:szCs w:val="28"/>
        </w:rPr>
        <w:t xml:space="preserve">  </w:t>
      </w:r>
      <w:r w:rsidRPr="00834C88">
        <w:rPr>
          <w:rFonts w:cs="Times New Roman"/>
          <w:sz w:val="28"/>
          <w:szCs w:val="28"/>
        </w:rPr>
        <w:t>WSFGC Carol Klingberg Award</w:t>
      </w:r>
    </w:p>
    <w:p w14:paraId="3CCC5F27" w14:textId="6C2AE189" w:rsidR="00CB0943" w:rsidRDefault="00CB0943" w:rsidP="00152459">
      <w:pPr>
        <w:spacing w:after="0" w:line="256" w:lineRule="auto"/>
        <w:ind w:left="2880"/>
        <w:rPr>
          <w:rFonts w:cs="Times New Roman"/>
          <w:sz w:val="28"/>
          <w:szCs w:val="28"/>
        </w:rPr>
      </w:pPr>
      <w:r w:rsidRPr="00CB0943">
        <w:rPr>
          <w:rFonts w:cs="Times New Roman"/>
          <w:sz w:val="28"/>
          <w:szCs w:val="28"/>
        </w:rPr>
        <w:t>Consultant:  Diane Harper 360-623-9142</w:t>
      </w:r>
    </w:p>
    <w:p w14:paraId="441B35D6" w14:textId="6A68AC61" w:rsidR="00A80F01" w:rsidRDefault="00A80F01" w:rsidP="00152459">
      <w:pPr>
        <w:spacing w:after="0" w:line="256" w:lineRule="auto"/>
        <w:ind w:left="2880"/>
        <w:rPr>
          <w:rFonts w:cs="Times New Roman"/>
          <w:sz w:val="28"/>
          <w:szCs w:val="28"/>
        </w:rPr>
      </w:pPr>
      <w:r>
        <w:rPr>
          <w:rFonts w:cs="Times New Roman"/>
          <w:sz w:val="28"/>
          <w:szCs w:val="28"/>
        </w:rPr>
        <w:t xml:space="preserve">               Diane099@centurytel.net</w:t>
      </w:r>
    </w:p>
    <w:p w14:paraId="52E11F5F" w14:textId="15795E7F" w:rsidR="00CB0943" w:rsidRDefault="00CB0943" w:rsidP="00A80F01">
      <w:pPr>
        <w:spacing w:line="256" w:lineRule="auto"/>
        <w:ind w:left="2880"/>
        <w:jc w:val="center"/>
        <w:rPr>
          <w:rFonts w:cs="Times New Roman"/>
          <w:sz w:val="28"/>
          <w:szCs w:val="28"/>
        </w:rPr>
      </w:pPr>
    </w:p>
    <w:p w14:paraId="5AFE541B" w14:textId="1B0855FF" w:rsidR="006E63EE" w:rsidRDefault="006C27E2" w:rsidP="006C27E2">
      <w:pPr>
        <w:widowControl w:val="0"/>
        <w:spacing w:after="0" w:line="285" w:lineRule="auto"/>
        <w:ind w:left="360" w:hanging="360"/>
        <w:jc w:val="center"/>
        <w:rPr>
          <w:rFonts w:eastAsia="Times New Roman" w:cs="Times New Roman"/>
          <w:b/>
          <w:color w:val="000000"/>
          <w:kern w:val="28"/>
          <w:sz w:val="28"/>
          <w:szCs w:val="28"/>
          <w14:cntxtAlts/>
        </w:rPr>
      </w:pPr>
      <w:r w:rsidRPr="006E63EE">
        <w:rPr>
          <w:rFonts w:eastAsia="Times New Roman" w:cs="Times New Roman"/>
          <w:b/>
          <w:color w:val="C45911" w:themeColor="accent2" w:themeShade="BF"/>
          <w:kern w:val="28"/>
          <w:sz w:val="28"/>
          <w:szCs w:val="28"/>
          <w14:cntxtAlts/>
        </w:rPr>
        <w:t xml:space="preserve">Section A: </w:t>
      </w:r>
      <w:r w:rsidR="00CB0943">
        <w:rPr>
          <w:rFonts w:eastAsia="Times New Roman" w:cs="Times New Roman"/>
          <w:b/>
          <w:i/>
          <w:iCs/>
          <w:color w:val="C45911" w:themeColor="accent2" w:themeShade="BF"/>
          <w:kern w:val="28"/>
          <w:sz w:val="28"/>
          <w:szCs w:val="28"/>
          <w14:cntxtAlts/>
        </w:rPr>
        <w:t>First Frost</w:t>
      </w:r>
    </w:p>
    <w:p w14:paraId="1DC35D98" w14:textId="523B94BC" w:rsidR="006C27E2" w:rsidRPr="006E63EE" w:rsidRDefault="006E63EE" w:rsidP="006E63EE">
      <w:pPr>
        <w:widowControl w:val="0"/>
        <w:spacing w:after="0" w:line="285" w:lineRule="auto"/>
        <w:ind w:left="360" w:hanging="360"/>
        <w:rPr>
          <w:rFonts w:eastAsia="Times New Roman" w:cs="Times New Roman"/>
          <w:b/>
          <w:i/>
          <w:iCs/>
          <w:color w:val="000000"/>
          <w:kern w:val="28"/>
          <w:sz w:val="28"/>
          <w:szCs w:val="28"/>
          <w14:cntxtAlts/>
        </w:rPr>
      </w:pPr>
      <w:r>
        <w:rPr>
          <w:rFonts w:eastAsia="Times New Roman" w:cs="Times New Roman"/>
          <w:b/>
          <w:kern w:val="28"/>
          <w:sz w:val="28"/>
          <w:szCs w:val="28"/>
          <w14:cntxtAlts/>
        </w:rPr>
        <w:t>Class 1.</w:t>
      </w:r>
      <w:r w:rsidR="007C13EF" w:rsidRPr="006E63EE">
        <w:rPr>
          <w:rFonts w:eastAsia="Times New Roman" w:cs="Times New Roman"/>
          <w:b/>
          <w:i/>
          <w:iCs/>
          <w:color w:val="000000"/>
          <w:kern w:val="28"/>
          <w:sz w:val="28"/>
          <w:szCs w:val="28"/>
          <w14:cntxtAlts/>
        </w:rPr>
        <w:t xml:space="preserve"> </w:t>
      </w:r>
    </w:p>
    <w:p w14:paraId="4D8393AA" w14:textId="77777777" w:rsidR="006C0E72" w:rsidRPr="007C13EF" w:rsidRDefault="006C0E72" w:rsidP="006C27E2">
      <w:pPr>
        <w:widowControl w:val="0"/>
        <w:spacing w:after="0" w:line="285" w:lineRule="auto"/>
        <w:ind w:left="360" w:hanging="360"/>
        <w:jc w:val="center"/>
        <w:rPr>
          <w:rFonts w:eastAsia="Times New Roman" w:cs="Times New Roman"/>
          <w:b/>
          <w:i/>
          <w:iCs/>
          <w:color w:val="000000"/>
          <w:kern w:val="28"/>
          <w:sz w:val="28"/>
          <w:szCs w:val="28"/>
          <w14:cntxtAlts/>
        </w:rPr>
      </w:pPr>
    </w:p>
    <w:p w14:paraId="56C75E99" w14:textId="697F7156" w:rsidR="004A724A" w:rsidRDefault="004A724A" w:rsidP="00F3742D">
      <w:pPr>
        <w:spacing w:after="0" w:line="256" w:lineRule="auto"/>
        <w:rPr>
          <w:rFonts w:cs="Times New Roman"/>
          <w:b/>
          <w:sz w:val="28"/>
          <w:szCs w:val="28"/>
        </w:rPr>
      </w:pPr>
      <w:r w:rsidRPr="0078771E">
        <w:rPr>
          <w:rFonts w:cs="Times New Roman"/>
          <w:b/>
          <w:sz w:val="28"/>
          <w:szCs w:val="28"/>
        </w:rPr>
        <w:t xml:space="preserve">Exhibit 1. – </w:t>
      </w:r>
      <w:r w:rsidR="00656270">
        <w:rPr>
          <w:rFonts w:cs="Times New Roman"/>
          <w:b/>
          <w:i/>
          <w:iCs/>
          <w:sz w:val="28"/>
          <w:szCs w:val="28"/>
        </w:rPr>
        <w:t>Color Bonanza</w:t>
      </w:r>
      <w:r w:rsidR="00844E01" w:rsidRPr="00844E01">
        <w:rPr>
          <w:rFonts w:cs="Times New Roman"/>
          <w:b/>
          <w:i/>
          <w:color w:val="7030A0"/>
          <w:sz w:val="36"/>
          <w:szCs w:val="28"/>
        </w:rPr>
        <w:t xml:space="preserve"> </w:t>
      </w:r>
    </w:p>
    <w:p w14:paraId="101B9867" w14:textId="58A6EDF3" w:rsidR="0078771E" w:rsidRPr="0078771E" w:rsidRDefault="0078771E" w:rsidP="00F3742D">
      <w:pPr>
        <w:spacing w:after="0" w:line="256" w:lineRule="auto"/>
        <w:rPr>
          <w:rFonts w:cs="Times New Roman"/>
          <w:bCs/>
          <w:sz w:val="28"/>
          <w:szCs w:val="28"/>
        </w:rPr>
      </w:pPr>
      <w:r>
        <w:rPr>
          <w:rFonts w:cs="Times New Roman"/>
          <w:b/>
          <w:sz w:val="28"/>
          <w:szCs w:val="28"/>
        </w:rPr>
        <w:tab/>
      </w:r>
      <w:r w:rsidR="00CB0943" w:rsidRPr="00CB0943">
        <w:rPr>
          <w:rFonts w:cs="Times New Roman"/>
          <w:bCs/>
          <w:sz w:val="28"/>
          <w:szCs w:val="28"/>
        </w:rPr>
        <w:t>Exploring the color wheel</w:t>
      </w:r>
      <w:r w:rsidR="00656270">
        <w:rPr>
          <w:rFonts w:cs="Times New Roman"/>
          <w:bCs/>
          <w:sz w:val="28"/>
          <w:szCs w:val="28"/>
        </w:rPr>
        <w:t>.</w:t>
      </w:r>
    </w:p>
    <w:p w14:paraId="6DD7473C" w14:textId="69761F31" w:rsidR="008A756D" w:rsidRDefault="004A724A" w:rsidP="00F3742D">
      <w:pPr>
        <w:spacing w:after="0" w:line="256" w:lineRule="auto"/>
        <w:rPr>
          <w:rFonts w:cs="Times New Roman"/>
          <w:b/>
          <w:sz w:val="28"/>
          <w:szCs w:val="28"/>
        </w:rPr>
      </w:pPr>
      <w:r w:rsidRPr="00A24CEF">
        <w:rPr>
          <w:rFonts w:cs="Times New Roman"/>
          <w:b/>
          <w:sz w:val="28"/>
          <w:szCs w:val="28"/>
        </w:rPr>
        <w:t xml:space="preserve">Exhibit </w:t>
      </w:r>
      <w:r w:rsidR="009B74D2" w:rsidRPr="00A24CEF">
        <w:rPr>
          <w:rFonts w:cs="Times New Roman"/>
          <w:b/>
          <w:sz w:val="28"/>
          <w:szCs w:val="28"/>
        </w:rPr>
        <w:t>2</w:t>
      </w:r>
      <w:r w:rsidRPr="00A24CEF">
        <w:rPr>
          <w:rFonts w:cs="Times New Roman"/>
          <w:b/>
          <w:sz w:val="28"/>
          <w:szCs w:val="28"/>
        </w:rPr>
        <w:t xml:space="preserve">. – </w:t>
      </w:r>
      <w:r w:rsidR="00F36014" w:rsidRPr="00A24CEF">
        <w:rPr>
          <w:rFonts w:cs="Times New Roman"/>
          <w:b/>
          <w:sz w:val="28"/>
          <w:szCs w:val="28"/>
        </w:rPr>
        <w:t xml:space="preserve"> </w:t>
      </w:r>
      <w:r w:rsidR="00CB0943">
        <w:rPr>
          <w:rFonts w:cs="Times New Roman"/>
          <w:b/>
          <w:i/>
          <w:iCs/>
          <w:sz w:val="28"/>
          <w:szCs w:val="28"/>
        </w:rPr>
        <w:t>Color Explosion</w:t>
      </w:r>
    </w:p>
    <w:p w14:paraId="21956D06" w14:textId="1F49744A" w:rsidR="004A724A" w:rsidRPr="00E16642" w:rsidRDefault="005223F5" w:rsidP="005223F5">
      <w:pPr>
        <w:spacing w:after="0" w:line="256" w:lineRule="auto"/>
        <w:ind w:firstLine="720"/>
        <w:rPr>
          <w:rFonts w:cs="Times New Roman"/>
          <w:bCs/>
          <w:sz w:val="28"/>
          <w:szCs w:val="28"/>
        </w:rPr>
      </w:pPr>
      <w:r w:rsidRPr="005223F5">
        <w:rPr>
          <w:rFonts w:cs="Times New Roman"/>
          <w:bCs/>
          <w:sz w:val="28"/>
          <w:szCs w:val="28"/>
        </w:rPr>
        <w:t>Color in our fall and winter gardens</w:t>
      </w:r>
      <w:r w:rsidR="00656270">
        <w:rPr>
          <w:rFonts w:cs="Times New Roman"/>
          <w:bCs/>
          <w:sz w:val="28"/>
          <w:szCs w:val="28"/>
        </w:rPr>
        <w:t>.</w:t>
      </w:r>
    </w:p>
    <w:p w14:paraId="23A892DC" w14:textId="54F70B59" w:rsidR="00DF4E60" w:rsidRPr="008C0523" w:rsidRDefault="00DF4E60" w:rsidP="008C0523">
      <w:pPr>
        <w:pStyle w:val="Heading1"/>
        <w:jc w:val="center"/>
        <w:rPr>
          <w:b/>
          <w:color w:val="auto"/>
          <w:sz w:val="36"/>
        </w:rPr>
      </w:pPr>
      <w:bookmarkStart w:id="31" w:name="_Toc109880941"/>
      <w:bookmarkStart w:id="32" w:name="_Hlk523404180"/>
      <w:r w:rsidRPr="008C0523">
        <w:rPr>
          <w:b/>
          <w:color w:val="auto"/>
          <w:sz w:val="36"/>
        </w:rPr>
        <w:lastRenderedPageBreak/>
        <w:t>DIVISION I</w:t>
      </w:r>
      <w:r w:rsidR="00F22C9A">
        <w:rPr>
          <w:b/>
          <w:color w:val="auto"/>
          <w:sz w:val="36"/>
        </w:rPr>
        <w:t>V</w:t>
      </w:r>
      <w:r w:rsidRPr="008C0523">
        <w:rPr>
          <w:b/>
          <w:color w:val="auto"/>
          <w:sz w:val="36"/>
        </w:rPr>
        <w:t xml:space="preserve"> – BOTANICAL ARTS</w:t>
      </w:r>
      <w:bookmarkEnd w:id="31"/>
    </w:p>
    <w:p w14:paraId="6FF72081" w14:textId="77777777" w:rsidR="00294AFC" w:rsidRPr="008C0523" w:rsidRDefault="00294AFC" w:rsidP="008C0523">
      <w:pPr>
        <w:pStyle w:val="Heading2"/>
        <w:jc w:val="center"/>
        <w:rPr>
          <w:rFonts w:eastAsia="Times New Roman"/>
          <w:b/>
          <w:caps/>
          <w:color w:val="auto"/>
          <w:sz w:val="32"/>
        </w:rPr>
      </w:pPr>
      <w:bookmarkStart w:id="33" w:name="_Toc109880942"/>
      <w:r w:rsidRPr="008C0523">
        <w:rPr>
          <w:rFonts w:eastAsia="Times New Roman"/>
          <w:b/>
          <w:caps/>
          <w:color w:val="auto"/>
          <w:sz w:val="32"/>
        </w:rPr>
        <w:t>Botanical Arts Rules</w:t>
      </w:r>
      <w:bookmarkEnd w:id="33"/>
    </w:p>
    <w:p w14:paraId="76A6D7B1" w14:textId="77777777" w:rsidR="00294AFC" w:rsidRPr="00834C88" w:rsidRDefault="00294AFC" w:rsidP="00294AFC">
      <w:pPr>
        <w:widowControl w:val="0"/>
        <w:spacing w:after="0" w:line="285" w:lineRule="auto"/>
        <w:jc w:val="center"/>
        <w:rPr>
          <w:rFonts w:eastAsia="Times New Roman" w:cs="Times New Roman"/>
          <w:b/>
          <w:bCs/>
          <w:color w:val="000000"/>
          <w:kern w:val="28"/>
          <w:sz w:val="28"/>
          <w:szCs w:val="28"/>
          <w14:cntxtAlts/>
        </w:rPr>
      </w:pPr>
      <w:r w:rsidRPr="00834C88">
        <w:rPr>
          <w:rFonts w:eastAsia="Times New Roman" w:cs="Times New Roman"/>
          <w:b/>
          <w:bCs/>
          <w:color w:val="000000"/>
          <w:kern w:val="28"/>
          <w:sz w:val="28"/>
          <w:szCs w:val="28"/>
          <w14:cntxtAlts/>
        </w:rPr>
        <w:t xml:space="preserve">HB </w:t>
      </w:r>
      <w:proofErr w:type="spellStart"/>
      <w:r w:rsidRPr="00834C88">
        <w:rPr>
          <w:rFonts w:eastAsia="Times New Roman" w:cs="Times New Roman"/>
          <w:b/>
          <w:bCs/>
          <w:color w:val="000000"/>
          <w:kern w:val="28"/>
          <w:sz w:val="28"/>
          <w:szCs w:val="28"/>
          <w14:cntxtAlts/>
        </w:rPr>
        <w:t>pg</w:t>
      </w:r>
      <w:proofErr w:type="spellEnd"/>
      <w:r w:rsidRPr="00834C88">
        <w:rPr>
          <w:rFonts w:eastAsia="Times New Roman" w:cs="Times New Roman"/>
          <w:b/>
          <w:bCs/>
          <w:color w:val="000000"/>
          <w:kern w:val="28"/>
          <w:sz w:val="28"/>
          <w:szCs w:val="28"/>
          <w14:cntxtAlts/>
        </w:rPr>
        <w:t xml:space="preserve"> 91</w:t>
      </w:r>
    </w:p>
    <w:p w14:paraId="79AD919D" w14:textId="024FE239" w:rsidR="00294AFC" w:rsidRPr="00834C88" w:rsidRDefault="00294AFC" w:rsidP="00294AFC">
      <w:pPr>
        <w:widowControl w:val="0"/>
        <w:spacing w:after="0" w:line="285" w:lineRule="auto"/>
        <w:ind w:left="360" w:hanging="360"/>
        <w:rPr>
          <w:rFonts w:eastAsia="Times New Roman" w:cs="Times New Roman"/>
          <w:color w:val="000000"/>
          <w:kern w:val="28"/>
          <w:sz w:val="28"/>
          <w:szCs w:val="28"/>
          <w14:cntxtAlts/>
        </w:rPr>
      </w:pPr>
      <w:r w:rsidRPr="00834C88">
        <w:rPr>
          <w:rFonts w:eastAsia="Times New Roman" w:cs="Times New Roman"/>
          <w:color w:val="000000"/>
          <w:kern w:val="28"/>
          <w:sz w:val="28"/>
          <w:szCs w:val="28"/>
          <w14:ligatures w14:val="standard"/>
          <w14:cntxtAlts/>
        </w:rPr>
        <w:t>1.</w:t>
      </w:r>
      <w:r w:rsidRPr="00834C88">
        <w:rPr>
          <w:rFonts w:eastAsia="Times New Roman" w:cs="Times New Roman"/>
          <w:color w:val="000000"/>
          <w:kern w:val="28"/>
          <w:sz w:val="20"/>
          <w:szCs w:val="20"/>
          <w14:ligatures w14:val="standard"/>
          <w14:cntxtAlts/>
        </w:rPr>
        <w:t> </w:t>
      </w:r>
      <w:r w:rsidR="00467276">
        <w:rPr>
          <w:rFonts w:eastAsia="Times New Roman" w:cs="Times New Roman"/>
          <w:color w:val="000000"/>
          <w:kern w:val="28"/>
          <w:sz w:val="28"/>
          <w:szCs w:val="28"/>
          <w14:cntxtAlts/>
        </w:rPr>
        <w:t>All botanical arts horticulture exhibits must contain some plant material</w:t>
      </w:r>
      <w:r w:rsidRPr="00834C88">
        <w:rPr>
          <w:rFonts w:eastAsia="Times New Roman" w:cs="Times New Roman"/>
          <w:color w:val="000000"/>
          <w:kern w:val="28"/>
          <w:sz w:val="28"/>
          <w:szCs w:val="28"/>
          <w14:cntxtAlts/>
        </w:rPr>
        <w:t>. No artificial plant material is allowed</w:t>
      </w:r>
      <w:r w:rsidR="00467276">
        <w:rPr>
          <w:rFonts w:eastAsia="Times New Roman" w:cs="Times New Roman"/>
          <w:color w:val="000000"/>
          <w:kern w:val="28"/>
          <w:sz w:val="28"/>
          <w:szCs w:val="28"/>
          <w14:cntxtAlts/>
        </w:rPr>
        <w:t xml:space="preserve"> in any exhibit.</w:t>
      </w:r>
    </w:p>
    <w:p w14:paraId="12B83F08" w14:textId="09E4DD11" w:rsidR="00294AFC" w:rsidRDefault="00294AFC" w:rsidP="00294AFC">
      <w:pPr>
        <w:widowControl w:val="0"/>
        <w:spacing w:after="0" w:line="285" w:lineRule="auto"/>
        <w:ind w:left="360" w:hanging="360"/>
        <w:rPr>
          <w:rFonts w:eastAsia="Times New Roman" w:cs="Times New Roman"/>
          <w:color w:val="000000"/>
          <w:kern w:val="28"/>
          <w:sz w:val="28"/>
          <w:szCs w:val="28"/>
          <w14:cntxtAlts/>
        </w:rPr>
      </w:pPr>
      <w:r w:rsidRPr="00834C88">
        <w:rPr>
          <w:rFonts w:eastAsia="Times New Roman" w:cs="Times New Roman"/>
          <w:color w:val="000000"/>
          <w:kern w:val="28"/>
          <w:sz w:val="28"/>
          <w:szCs w:val="28"/>
          <w14:ligatures w14:val="standard"/>
          <w14:cntxtAlts/>
        </w:rPr>
        <w:t>2.</w:t>
      </w:r>
      <w:r w:rsidRPr="00834C88">
        <w:rPr>
          <w:rFonts w:eastAsia="Times New Roman" w:cs="Times New Roman"/>
          <w:color w:val="000000"/>
          <w:kern w:val="28"/>
          <w:sz w:val="20"/>
          <w:szCs w:val="20"/>
          <w14:ligatures w14:val="standard"/>
          <w14:cntxtAlts/>
        </w:rPr>
        <w:t> </w:t>
      </w:r>
      <w:r w:rsidRPr="00834C88">
        <w:rPr>
          <w:rFonts w:eastAsia="Times New Roman" w:cs="Times New Roman"/>
          <w:color w:val="000000"/>
          <w:kern w:val="28"/>
          <w:sz w:val="28"/>
          <w:szCs w:val="28"/>
          <w14:cntxtAlts/>
        </w:rPr>
        <w:t xml:space="preserve">Entry cards must be completed with the genus, specific epithet and/or variety. Common names may be added. </w:t>
      </w:r>
    </w:p>
    <w:p w14:paraId="253F5B6A" w14:textId="28BC8435" w:rsidR="00B239D8" w:rsidRDefault="00B239D8" w:rsidP="00294AFC">
      <w:pPr>
        <w:widowControl w:val="0"/>
        <w:spacing w:after="0" w:line="285" w:lineRule="auto"/>
        <w:ind w:left="360" w:hanging="360"/>
        <w:rPr>
          <w:rFonts w:eastAsia="Times New Roman" w:cs="Times New Roman"/>
          <w:i/>
          <w:iCs/>
          <w:color w:val="000000"/>
          <w:kern w:val="28"/>
          <w:sz w:val="28"/>
          <w:szCs w:val="28"/>
          <w14:cntxtAlts/>
        </w:rPr>
      </w:pPr>
      <w:r>
        <w:rPr>
          <w:rFonts w:eastAsia="Times New Roman" w:cs="Times New Roman"/>
          <w:color w:val="000000"/>
          <w:kern w:val="28"/>
          <w:sz w:val="28"/>
          <w:szCs w:val="28"/>
          <w14:cntxtAlts/>
        </w:rPr>
        <w:t xml:space="preserve">3. The scale of points for judging Botanical Arts Horticulture and Photography are listed in Chapter 14 of </w:t>
      </w:r>
      <w:r>
        <w:rPr>
          <w:rFonts w:eastAsia="Times New Roman" w:cs="Times New Roman"/>
          <w:i/>
          <w:iCs/>
          <w:color w:val="000000"/>
          <w:kern w:val="28"/>
          <w:sz w:val="28"/>
          <w:szCs w:val="28"/>
          <w14:cntxtAlts/>
        </w:rPr>
        <w:t>The Handbook for Flower Shows.</w:t>
      </w:r>
    </w:p>
    <w:p w14:paraId="6328AB4F" w14:textId="32CBF751" w:rsidR="00B239D8" w:rsidRDefault="00B239D8" w:rsidP="00294AFC">
      <w:pPr>
        <w:widowControl w:val="0"/>
        <w:spacing w:after="0" w:line="285" w:lineRule="auto"/>
        <w:ind w:left="360" w:hanging="360"/>
        <w:rPr>
          <w:rFonts w:eastAsia="Times New Roman" w:cs="Times New Roman"/>
          <w:i/>
          <w:iCs/>
          <w:color w:val="000000"/>
          <w:kern w:val="28"/>
          <w:sz w:val="28"/>
          <w:szCs w:val="28"/>
          <w14:cntxtAlts/>
        </w:rPr>
      </w:pPr>
      <w:r>
        <w:rPr>
          <w:rFonts w:eastAsia="Times New Roman" w:cs="Times New Roman"/>
          <w:color w:val="000000"/>
          <w:kern w:val="28"/>
          <w:sz w:val="28"/>
          <w:szCs w:val="28"/>
          <w14:cntxtAlts/>
        </w:rPr>
        <w:t xml:space="preserve">4. The rules for Botanical Arts Horticulture are printed in Chapter 11 of </w:t>
      </w:r>
      <w:r>
        <w:rPr>
          <w:rFonts w:eastAsia="Times New Roman" w:cs="Times New Roman"/>
          <w:i/>
          <w:iCs/>
          <w:color w:val="000000"/>
          <w:kern w:val="28"/>
          <w:sz w:val="28"/>
          <w:szCs w:val="28"/>
          <w14:cntxtAlts/>
        </w:rPr>
        <w:t>The Handbook for Flower Shows.</w:t>
      </w:r>
    </w:p>
    <w:p w14:paraId="3F9A6649" w14:textId="7484BBE6" w:rsidR="00B239D8" w:rsidRDefault="00B239D8" w:rsidP="00294AFC">
      <w:pPr>
        <w:widowControl w:val="0"/>
        <w:spacing w:after="0" w:line="285" w:lineRule="auto"/>
        <w:ind w:left="360" w:hanging="360"/>
        <w:rPr>
          <w:rFonts w:eastAsia="Times New Roman" w:cs="Times New Roman"/>
          <w:i/>
          <w:iCs/>
          <w:color w:val="000000"/>
          <w:kern w:val="28"/>
          <w:sz w:val="28"/>
          <w:szCs w:val="28"/>
          <w14:cntxtAlts/>
        </w:rPr>
      </w:pPr>
      <w:r>
        <w:rPr>
          <w:rFonts w:eastAsia="Times New Roman" w:cs="Times New Roman"/>
          <w:color w:val="000000"/>
          <w:kern w:val="28"/>
          <w:sz w:val="28"/>
          <w:szCs w:val="28"/>
          <w14:cntxtAlts/>
        </w:rPr>
        <w:t xml:space="preserve">5. The rules for Botanical Arts Photography are printed in Chapter 11 of </w:t>
      </w:r>
      <w:r>
        <w:rPr>
          <w:rFonts w:eastAsia="Times New Roman" w:cs="Times New Roman"/>
          <w:i/>
          <w:iCs/>
          <w:color w:val="000000"/>
          <w:kern w:val="28"/>
          <w:sz w:val="28"/>
          <w:szCs w:val="28"/>
          <w14:cntxtAlts/>
        </w:rPr>
        <w:t>The Handbook for Flower Shows.</w:t>
      </w:r>
    </w:p>
    <w:p w14:paraId="23296FC0" w14:textId="1F7EF0F9" w:rsidR="00467276" w:rsidRPr="00467276" w:rsidRDefault="00467276" w:rsidP="00294AFC">
      <w:pPr>
        <w:widowControl w:val="0"/>
        <w:spacing w:after="0" w:line="285" w:lineRule="auto"/>
        <w:ind w:left="360" w:hanging="360"/>
        <w:rPr>
          <w:rFonts w:eastAsia="Times New Roman" w:cs="Times New Roman"/>
          <w:color w:val="000000"/>
          <w:kern w:val="28"/>
          <w:sz w:val="28"/>
          <w:szCs w:val="28"/>
          <w14:cntxtAlts/>
        </w:rPr>
      </w:pPr>
      <w:r>
        <w:rPr>
          <w:rFonts w:eastAsia="Times New Roman" w:cs="Times New Roman"/>
          <w:color w:val="000000"/>
          <w:kern w:val="28"/>
          <w:sz w:val="28"/>
          <w:szCs w:val="28"/>
          <w14:cntxtAlts/>
        </w:rPr>
        <w:t xml:space="preserve">6. </w:t>
      </w:r>
      <w:r w:rsidRPr="00834C88">
        <w:rPr>
          <w:rFonts w:eastAsia="Times New Roman" w:cs="Times New Roman"/>
          <w:color w:val="000000"/>
          <w:kern w:val="28"/>
          <w:sz w:val="28"/>
          <w:szCs w:val="28"/>
          <w14:cntxtAlts/>
        </w:rPr>
        <w:t>Staged on a</w:t>
      </w:r>
      <w:r w:rsidR="00AF18D2">
        <w:rPr>
          <w:rFonts w:eastAsia="Times New Roman" w:cs="Times New Roman"/>
          <w:color w:val="000000"/>
          <w:kern w:val="28"/>
          <w:sz w:val="28"/>
          <w:szCs w:val="28"/>
          <w14:cntxtAlts/>
        </w:rPr>
        <w:t>n 8</w:t>
      </w:r>
      <w:r w:rsidRPr="00834C88">
        <w:rPr>
          <w:rFonts w:eastAsia="Times New Roman" w:cs="Times New Roman"/>
          <w:color w:val="000000"/>
          <w:kern w:val="28"/>
          <w:sz w:val="28"/>
          <w:szCs w:val="28"/>
          <w14:cntxtAlts/>
        </w:rPr>
        <w:t xml:space="preserve"> by 30” table, skirted in black</w:t>
      </w:r>
      <w:r>
        <w:rPr>
          <w:rFonts w:eastAsia="Times New Roman" w:cs="Times New Roman"/>
          <w:color w:val="000000"/>
          <w:kern w:val="28"/>
          <w:sz w:val="28"/>
          <w:szCs w:val="28"/>
          <w14:cntxtAlts/>
        </w:rPr>
        <w:t>, provided by the committee.</w:t>
      </w:r>
    </w:p>
    <w:p w14:paraId="75E5F271" w14:textId="77777777" w:rsidR="00F22C9A" w:rsidRDefault="00F22C9A" w:rsidP="008C0523">
      <w:pPr>
        <w:pStyle w:val="Heading2"/>
        <w:jc w:val="center"/>
        <w:rPr>
          <w:rFonts w:eastAsia="Times New Roman"/>
          <w:b/>
          <w:color w:val="7030A0"/>
          <w:sz w:val="36"/>
        </w:rPr>
      </w:pPr>
    </w:p>
    <w:p w14:paraId="2ECA63BA" w14:textId="4C83C33E" w:rsidR="008C0523" w:rsidRPr="005223F5" w:rsidRDefault="00B239D8" w:rsidP="008C0523">
      <w:pPr>
        <w:pStyle w:val="Heading2"/>
        <w:jc w:val="center"/>
        <w:rPr>
          <w:rFonts w:eastAsia="Times New Roman"/>
          <w:b/>
          <w:color w:val="C45911" w:themeColor="accent2" w:themeShade="BF"/>
          <w:sz w:val="44"/>
          <w:szCs w:val="44"/>
        </w:rPr>
      </w:pPr>
      <w:bookmarkStart w:id="34" w:name="_Toc109880943"/>
      <w:r w:rsidRPr="005223F5">
        <w:rPr>
          <w:rFonts w:eastAsia="Times New Roman"/>
          <w:b/>
          <w:color w:val="C45911" w:themeColor="accent2" w:themeShade="BF"/>
          <w:sz w:val="44"/>
          <w:szCs w:val="44"/>
        </w:rPr>
        <w:t>DIVISION I</w:t>
      </w:r>
      <w:r w:rsidR="00656270" w:rsidRPr="005223F5">
        <w:rPr>
          <w:rFonts w:eastAsia="Times New Roman"/>
          <w:b/>
          <w:color w:val="C45911" w:themeColor="accent2" w:themeShade="BF"/>
          <w:sz w:val="44"/>
          <w:szCs w:val="44"/>
        </w:rPr>
        <w:t>V</w:t>
      </w:r>
      <w:r w:rsidRPr="005223F5">
        <w:rPr>
          <w:rFonts w:eastAsia="Times New Roman"/>
          <w:b/>
          <w:color w:val="C45911" w:themeColor="accent2" w:themeShade="BF"/>
          <w:sz w:val="44"/>
          <w:szCs w:val="44"/>
        </w:rPr>
        <w:t xml:space="preserve"> -</w:t>
      </w:r>
      <w:r w:rsidR="008C0523" w:rsidRPr="005223F5">
        <w:rPr>
          <w:rFonts w:eastAsia="Times New Roman"/>
          <w:b/>
          <w:color w:val="C45911" w:themeColor="accent2" w:themeShade="BF"/>
          <w:sz w:val="44"/>
          <w:szCs w:val="44"/>
        </w:rPr>
        <w:t>BOTANICAL ARTS</w:t>
      </w:r>
      <w:bookmarkEnd w:id="34"/>
    </w:p>
    <w:p w14:paraId="406FED77" w14:textId="069A902C" w:rsidR="00B239D8" w:rsidRDefault="00656270" w:rsidP="00B239D8">
      <w:pPr>
        <w:jc w:val="center"/>
        <w:rPr>
          <w:b/>
          <w:bCs/>
          <w:i/>
          <w:iCs/>
          <w:color w:val="C45911" w:themeColor="accent2" w:themeShade="BF"/>
          <w:sz w:val="32"/>
          <w:szCs w:val="32"/>
        </w:rPr>
      </w:pPr>
      <w:r w:rsidRPr="005223F5">
        <w:rPr>
          <w:b/>
          <w:bCs/>
          <w:i/>
          <w:iCs/>
          <w:color w:val="C45911" w:themeColor="accent2" w:themeShade="BF"/>
          <w:sz w:val="32"/>
          <w:szCs w:val="32"/>
        </w:rPr>
        <w:t>Autumn is Here</w:t>
      </w:r>
    </w:p>
    <w:p w14:paraId="72999F81" w14:textId="1770C49E" w:rsidR="0087469D" w:rsidRPr="005223F5" w:rsidRDefault="0087469D" w:rsidP="00B239D8">
      <w:pPr>
        <w:jc w:val="center"/>
        <w:rPr>
          <w:b/>
          <w:bCs/>
          <w:i/>
          <w:iCs/>
          <w:color w:val="C45911" w:themeColor="accent2" w:themeShade="BF"/>
          <w:sz w:val="32"/>
          <w:szCs w:val="32"/>
        </w:rPr>
      </w:pPr>
      <w:r>
        <w:rPr>
          <w:b/>
          <w:bCs/>
          <w:i/>
          <w:iCs/>
          <w:noProof/>
          <w:color w:val="C45911" w:themeColor="accent2" w:themeShade="BF"/>
          <w:sz w:val="32"/>
          <w:szCs w:val="32"/>
        </w:rPr>
        <mc:AlternateContent>
          <mc:Choice Requires="wpg">
            <w:drawing>
              <wp:inline distT="0" distB="0" distL="0" distR="0" wp14:anchorId="5C33A37C" wp14:editId="014A82A9">
                <wp:extent cx="3314700" cy="2800350"/>
                <wp:effectExtent l="0" t="0" r="0" b="0"/>
                <wp:docPr id="10" name="Group 10"/>
                <wp:cNvGraphicFramePr/>
                <a:graphic xmlns:a="http://schemas.openxmlformats.org/drawingml/2006/main">
                  <a:graphicData uri="http://schemas.microsoft.com/office/word/2010/wordprocessingGroup">
                    <wpg:wgp>
                      <wpg:cNvGrpSpPr/>
                      <wpg:grpSpPr>
                        <a:xfrm>
                          <a:off x="0" y="0"/>
                          <a:ext cx="3314700" cy="2800350"/>
                          <a:chOff x="0" y="0"/>
                          <a:chExt cx="3810000" cy="4153535"/>
                        </a:xfrm>
                      </wpg:grpSpPr>
                      <pic:pic xmlns:pic="http://schemas.openxmlformats.org/drawingml/2006/picture">
                        <pic:nvPicPr>
                          <pic:cNvPr id="8" name="Picture 8"/>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810000" cy="3810000"/>
                          </a:xfrm>
                          <a:prstGeom prst="rect">
                            <a:avLst/>
                          </a:prstGeom>
                        </pic:spPr>
                      </pic:pic>
                      <wps:wsp>
                        <wps:cNvPr id="9" name="Text Box 9"/>
                        <wps:cNvSpPr txBox="1"/>
                        <wps:spPr>
                          <a:xfrm>
                            <a:off x="0" y="3810000"/>
                            <a:ext cx="3810000" cy="343535"/>
                          </a:xfrm>
                          <a:prstGeom prst="rect">
                            <a:avLst/>
                          </a:prstGeom>
                          <a:solidFill>
                            <a:prstClr val="white"/>
                          </a:solidFill>
                          <a:ln>
                            <a:noFill/>
                          </a:ln>
                        </wps:spPr>
                        <wps:txbx>
                          <w:txbxContent>
                            <w:p w14:paraId="4FC6835D" w14:textId="22834AEA" w:rsidR="0087469D" w:rsidRPr="0087469D" w:rsidRDefault="0087469D" w:rsidP="0087469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33A37C" id="Group 10" o:spid="_x0000_s1026" style="width:261pt;height:220.5pt;mso-position-horizontal-relative:char;mso-position-vertical-relative:line" coordsize="38100,415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8100;height:3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re29AAAA2gAAAA8AAABkcnMvZG93bnJldi54bWxET02LwjAQvQv+hzCCN02UxZVqLEUU9uDB&#10;VfE8NGMbbCaliVr/vTks7PHxvtd57xrxpC5YzxpmUwWCuPTGcqXhct5PliBCRDbYeCYNbwqQb4aD&#10;NWbGv/iXnqdYiRTCIUMNdYxtJmUoa3IYpr4lTtzNdw5jgl0lTYevFO4aOVdqIR1aTg01trStqbyf&#10;Hk5D0V/nj701eGC1W9pK3o/fX0rr8agvViAi9fFf/Of+MRrS1nQl3QC5+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Jut7b0AAADaAAAADwAAAAAAAAAAAAAAAACfAgAAZHJz&#10;L2Rvd25yZXYueG1sUEsFBgAAAAAEAAQA9wAAAIkDAAAAAA==&#10;">
                  <v:imagedata r:id="rId20" o:title=""/>
                  <v:path arrowok="t"/>
                </v:shape>
                <v:shapetype id="_x0000_t202" coordsize="21600,21600" o:spt="202" path="m,l,21600r21600,l21600,xe">
                  <v:stroke joinstyle="miter"/>
                  <v:path gradientshapeok="t" o:connecttype="rect"/>
                </v:shapetype>
                <v:shape id="Text Box 9" o:spid="_x0000_s1028" type="#_x0000_t202" style="position:absolute;top:38100;width:3810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4FC6835D" w14:textId="22834AEA" w:rsidR="0087469D" w:rsidRPr="0087469D" w:rsidRDefault="0087469D" w:rsidP="0087469D">
                        <w:pPr>
                          <w:rPr>
                            <w:sz w:val="18"/>
                            <w:szCs w:val="18"/>
                          </w:rPr>
                        </w:pPr>
                      </w:p>
                    </w:txbxContent>
                  </v:textbox>
                </v:shape>
                <w10:anchorlock/>
              </v:group>
            </w:pict>
          </mc:Fallback>
        </mc:AlternateContent>
      </w:r>
    </w:p>
    <w:p w14:paraId="5ECB8536" w14:textId="4CCAFA3B" w:rsidR="00DF4E60" w:rsidRPr="00702144" w:rsidRDefault="00DF4E60" w:rsidP="00DF4E60">
      <w:pPr>
        <w:spacing w:line="256" w:lineRule="auto"/>
        <w:jc w:val="center"/>
        <w:rPr>
          <w:rFonts w:cs="Times New Roman"/>
          <w:b/>
          <w:color w:val="C45911" w:themeColor="accent2" w:themeShade="BF"/>
          <w:sz w:val="28"/>
          <w:szCs w:val="28"/>
        </w:rPr>
      </w:pPr>
      <w:r w:rsidRPr="00702144">
        <w:rPr>
          <w:rFonts w:cs="Times New Roman"/>
          <w:b/>
          <w:color w:val="C45911" w:themeColor="accent2" w:themeShade="BF"/>
          <w:sz w:val="28"/>
          <w:szCs w:val="28"/>
        </w:rPr>
        <w:t xml:space="preserve">Section A: </w:t>
      </w:r>
      <w:r w:rsidR="009E5704" w:rsidRPr="00702144">
        <w:rPr>
          <w:rFonts w:cs="Times New Roman"/>
          <w:b/>
          <w:i/>
          <w:iCs/>
          <w:color w:val="C45911" w:themeColor="accent2" w:themeShade="BF"/>
          <w:sz w:val="28"/>
          <w:szCs w:val="28"/>
        </w:rPr>
        <w:t>The Wood Pile</w:t>
      </w:r>
    </w:p>
    <w:p w14:paraId="1942F193" w14:textId="36CD82B5" w:rsidR="00B239D8" w:rsidRPr="004D78E1" w:rsidRDefault="004D78E1" w:rsidP="00DF4E60">
      <w:pPr>
        <w:spacing w:line="256" w:lineRule="auto"/>
        <w:jc w:val="center"/>
        <w:rPr>
          <w:rFonts w:cs="Times New Roman"/>
          <w:b/>
          <w:sz w:val="28"/>
          <w:szCs w:val="28"/>
        </w:rPr>
      </w:pPr>
      <w:r>
        <w:rPr>
          <w:rFonts w:cs="Times New Roman"/>
          <w:b/>
          <w:sz w:val="28"/>
          <w:szCs w:val="28"/>
        </w:rPr>
        <w:lastRenderedPageBreak/>
        <w:t>Horticulture</w:t>
      </w:r>
    </w:p>
    <w:p w14:paraId="1A90EF35" w14:textId="64586274" w:rsidR="00026441" w:rsidRDefault="00026441" w:rsidP="00FF4958">
      <w:pPr>
        <w:spacing w:after="0" w:line="256" w:lineRule="auto"/>
        <w:jc w:val="center"/>
        <w:rPr>
          <w:rFonts w:cs="Times New Roman"/>
          <w:sz w:val="28"/>
          <w:szCs w:val="28"/>
        </w:rPr>
      </w:pPr>
      <w:r w:rsidRPr="00834C88">
        <w:rPr>
          <w:rFonts w:cs="Times New Roman"/>
          <w:sz w:val="28"/>
          <w:szCs w:val="28"/>
        </w:rPr>
        <w:t>Eligible for NGC Botanical Arts Horticulture Award</w:t>
      </w:r>
    </w:p>
    <w:p w14:paraId="586AA728" w14:textId="6EED62A2" w:rsidR="005223F5" w:rsidRPr="005223F5" w:rsidRDefault="005223F5" w:rsidP="005223F5">
      <w:pPr>
        <w:spacing w:after="0" w:line="256" w:lineRule="auto"/>
        <w:jc w:val="center"/>
        <w:rPr>
          <w:rFonts w:cs="Times New Roman"/>
          <w:sz w:val="28"/>
          <w:szCs w:val="28"/>
        </w:rPr>
      </w:pPr>
      <w:r w:rsidRPr="005223F5">
        <w:rPr>
          <w:rFonts w:cs="Times New Roman"/>
          <w:sz w:val="28"/>
          <w:szCs w:val="28"/>
        </w:rPr>
        <w:t xml:space="preserve">Consultant:  Sandra </w:t>
      </w:r>
      <w:proofErr w:type="spellStart"/>
      <w:r w:rsidRPr="005223F5">
        <w:rPr>
          <w:rFonts w:cs="Times New Roman"/>
          <w:sz w:val="28"/>
          <w:szCs w:val="28"/>
        </w:rPr>
        <w:t>Zacher</w:t>
      </w:r>
      <w:proofErr w:type="spellEnd"/>
      <w:r w:rsidRPr="005223F5">
        <w:rPr>
          <w:rFonts w:cs="Times New Roman"/>
          <w:sz w:val="28"/>
          <w:szCs w:val="28"/>
        </w:rPr>
        <w:t xml:space="preserve"> 360-496-8472</w:t>
      </w:r>
    </w:p>
    <w:p w14:paraId="0E9B9B33" w14:textId="63EF4FBB" w:rsidR="005223F5" w:rsidRPr="00FD5B13" w:rsidRDefault="00A80F01" w:rsidP="005223F5">
      <w:pPr>
        <w:spacing w:after="0" w:line="256" w:lineRule="auto"/>
        <w:jc w:val="center"/>
        <w:rPr>
          <w:rFonts w:cs="Times New Roman"/>
          <w:sz w:val="28"/>
          <w:szCs w:val="28"/>
        </w:rPr>
      </w:pPr>
      <w:r>
        <w:rPr>
          <w:rFonts w:cs="Times New Roman"/>
          <w:sz w:val="28"/>
          <w:szCs w:val="28"/>
        </w:rPr>
        <w:t xml:space="preserve">    </w:t>
      </w:r>
      <w:r w:rsidR="005223F5" w:rsidRPr="005223F5">
        <w:rPr>
          <w:rFonts w:cs="Times New Roman"/>
          <w:sz w:val="28"/>
          <w:szCs w:val="28"/>
        </w:rPr>
        <w:t>S</w:t>
      </w:r>
      <w:r w:rsidR="00AF18D2">
        <w:rPr>
          <w:rFonts w:cs="Times New Roman"/>
          <w:sz w:val="28"/>
          <w:szCs w:val="28"/>
        </w:rPr>
        <w:t>.</w:t>
      </w:r>
      <w:r w:rsidR="005223F5" w:rsidRPr="005223F5">
        <w:rPr>
          <w:rFonts w:cs="Times New Roman"/>
          <w:sz w:val="28"/>
          <w:szCs w:val="28"/>
        </w:rPr>
        <w:t>zacher@outlook.com</w:t>
      </w:r>
    </w:p>
    <w:p w14:paraId="6FE18572" w14:textId="4FE07F90" w:rsidR="00DF4E60" w:rsidRPr="00834C88" w:rsidRDefault="00DF4E60" w:rsidP="00DF4E60">
      <w:pPr>
        <w:spacing w:line="256" w:lineRule="auto"/>
        <w:jc w:val="center"/>
        <w:rPr>
          <w:rFonts w:cs="Times New Roman"/>
          <w:b/>
          <w:i/>
          <w:sz w:val="28"/>
          <w:szCs w:val="28"/>
        </w:rPr>
      </w:pPr>
    </w:p>
    <w:p w14:paraId="05976E33" w14:textId="0D365415" w:rsidR="00093697" w:rsidRDefault="00DF4E60" w:rsidP="005E62AB">
      <w:pPr>
        <w:spacing w:line="256" w:lineRule="auto"/>
        <w:rPr>
          <w:rFonts w:cs="Times New Roman"/>
          <w:sz w:val="28"/>
          <w:szCs w:val="28"/>
        </w:rPr>
      </w:pPr>
      <w:r w:rsidRPr="0009078B">
        <w:rPr>
          <w:rFonts w:cs="Times New Roman"/>
          <w:b/>
          <w:sz w:val="28"/>
          <w:szCs w:val="28"/>
        </w:rPr>
        <w:t xml:space="preserve">Class 1. </w:t>
      </w:r>
      <w:r w:rsidR="0054173A">
        <w:rPr>
          <w:rFonts w:cs="Times New Roman"/>
          <w:b/>
          <w:sz w:val="28"/>
          <w:szCs w:val="28"/>
        </w:rPr>
        <w:t>Trees and shrubs with recognized natural fall color</w:t>
      </w:r>
      <w:r w:rsidR="00B239D8" w:rsidRPr="0009078B">
        <w:rPr>
          <w:rFonts w:cs="Times New Roman"/>
          <w:b/>
          <w:sz w:val="28"/>
          <w:szCs w:val="28"/>
        </w:rPr>
        <w:t xml:space="preserve">, </w:t>
      </w:r>
      <w:r w:rsidR="00E515DA" w:rsidRPr="0009078B">
        <w:rPr>
          <w:rFonts w:cs="Times New Roman"/>
          <w:b/>
          <w:sz w:val="28"/>
          <w:szCs w:val="28"/>
        </w:rPr>
        <w:t>form,</w:t>
      </w:r>
      <w:r w:rsidR="00B239D8" w:rsidRPr="0009078B">
        <w:rPr>
          <w:rFonts w:cs="Times New Roman"/>
          <w:b/>
          <w:sz w:val="28"/>
          <w:szCs w:val="28"/>
        </w:rPr>
        <w:t xml:space="preserve"> or textural interest</w:t>
      </w:r>
      <w:r w:rsidRPr="00834C88">
        <w:rPr>
          <w:rFonts w:cs="Times New Roman"/>
          <w:b/>
          <w:sz w:val="28"/>
          <w:szCs w:val="28"/>
        </w:rPr>
        <w:t xml:space="preserve"> </w:t>
      </w:r>
      <w:r w:rsidRPr="00834C88">
        <w:rPr>
          <w:rFonts w:cs="Times New Roman"/>
          <w:sz w:val="28"/>
          <w:szCs w:val="28"/>
        </w:rPr>
        <w:t xml:space="preserve">– </w:t>
      </w:r>
      <w:r w:rsidR="004D78E1">
        <w:rPr>
          <w:rFonts w:cs="Times New Roman"/>
          <w:sz w:val="28"/>
          <w:szCs w:val="28"/>
        </w:rPr>
        <w:t>minimum length of 30”</w:t>
      </w:r>
      <w:r w:rsidR="0054173A">
        <w:rPr>
          <w:rFonts w:cs="Times New Roman"/>
          <w:sz w:val="28"/>
          <w:szCs w:val="28"/>
        </w:rPr>
        <w:t>, maximum of 48”</w:t>
      </w:r>
      <w:r w:rsidR="00093697">
        <w:rPr>
          <w:rFonts w:cs="Times New Roman"/>
          <w:sz w:val="28"/>
          <w:szCs w:val="28"/>
        </w:rPr>
        <w:t>, j</w:t>
      </w:r>
      <w:r w:rsidR="00093697" w:rsidRPr="00834C88">
        <w:rPr>
          <w:rFonts w:cs="Times New Roman"/>
          <w:sz w:val="28"/>
          <w:szCs w:val="28"/>
        </w:rPr>
        <w:t>udged by Horticulture Scale of Points</w:t>
      </w:r>
      <w:r w:rsidR="0054173A">
        <w:rPr>
          <w:rFonts w:cs="Times New Roman"/>
          <w:sz w:val="28"/>
          <w:szCs w:val="28"/>
        </w:rPr>
        <w:t>.</w:t>
      </w:r>
    </w:p>
    <w:p w14:paraId="1A310A03" w14:textId="7F38E3F9" w:rsidR="00093697" w:rsidRPr="0009078B" w:rsidRDefault="00DF4E60" w:rsidP="00DF4E60">
      <w:pPr>
        <w:spacing w:line="256" w:lineRule="auto"/>
        <w:rPr>
          <w:rFonts w:cs="Times New Roman"/>
          <w:bCs/>
          <w:sz w:val="28"/>
          <w:szCs w:val="28"/>
        </w:rPr>
      </w:pPr>
      <w:r w:rsidRPr="00834C88">
        <w:rPr>
          <w:rFonts w:cs="Times New Roman"/>
          <w:b/>
          <w:sz w:val="28"/>
          <w:szCs w:val="28"/>
        </w:rPr>
        <w:t xml:space="preserve">Class 2. </w:t>
      </w:r>
      <w:r w:rsidR="0054173A">
        <w:rPr>
          <w:rFonts w:cs="Times New Roman"/>
          <w:b/>
          <w:sz w:val="28"/>
          <w:szCs w:val="28"/>
        </w:rPr>
        <w:t>Dried and preserved specimens.</w:t>
      </w:r>
      <w:r w:rsidR="00E515DA">
        <w:rPr>
          <w:rFonts w:cs="Times New Roman"/>
          <w:b/>
          <w:sz w:val="28"/>
          <w:szCs w:val="28"/>
        </w:rPr>
        <w:t xml:space="preserve"> </w:t>
      </w:r>
      <w:r w:rsidR="00E515DA">
        <w:rPr>
          <w:rFonts w:cs="Times New Roman"/>
          <w:bCs/>
          <w:sz w:val="28"/>
          <w:szCs w:val="28"/>
        </w:rPr>
        <w:t>3 specimens per exhibit. J</w:t>
      </w:r>
      <w:r w:rsidR="00093697">
        <w:rPr>
          <w:rFonts w:cs="Times New Roman"/>
          <w:bCs/>
          <w:sz w:val="28"/>
          <w:szCs w:val="28"/>
        </w:rPr>
        <w:t xml:space="preserve">udged by the </w:t>
      </w:r>
      <w:r w:rsidR="00E515DA">
        <w:rPr>
          <w:rFonts w:cs="Times New Roman"/>
          <w:bCs/>
          <w:sz w:val="28"/>
          <w:szCs w:val="28"/>
        </w:rPr>
        <w:t xml:space="preserve">Horticulture Scale of Points. </w:t>
      </w:r>
    </w:p>
    <w:p w14:paraId="3A220F28" w14:textId="4469AF71" w:rsidR="00E515DA" w:rsidRPr="00E515DA" w:rsidRDefault="00E515DA" w:rsidP="00C13FC2">
      <w:pPr>
        <w:pStyle w:val="ListParagraph"/>
        <w:numPr>
          <w:ilvl w:val="0"/>
          <w:numId w:val="17"/>
        </w:numPr>
        <w:spacing w:line="256" w:lineRule="auto"/>
        <w:rPr>
          <w:rFonts w:cs="Times New Roman"/>
          <w:sz w:val="28"/>
          <w:szCs w:val="28"/>
        </w:rPr>
      </w:pPr>
      <w:r w:rsidRPr="00E515DA">
        <w:rPr>
          <w:rFonts w:cs="Times New Roman"/>
          <w:b/>
          <w:bCs/>
          <w:sz w:val="28"/>
          <w:szCs w:val="28"/>
        </w:rPr>
        <w:t xml:space="preserve">Dried </w:t>
      </w:r>
    </w:p>
    <w:p w14:paraId="257C6808" w14:textId="5D56D342" w:rsidR="00E515DA" w:rsidRPr="00A80F01" w:rsidRDefault="00E515DA" w:rsidP="00C13FC2">
      <w:pPr>
        <w:pStyle w:val="ListParagraph"/>
        <w:numPr>
          <w:ilvl w:val="0"/>
          <w:numId w:val="17"/>
        </w:numPr>
        <w:spacing w:line="256" w:lineRule="auto"/>
        <w:rPr>
          <w:rFonts w:cs="Times New Roman"/>
          <w:sz w:val="28"/>
          <w:szCs w:val="28"/>
        </w:rPr>
      </w:pPr>
      <w:proofErr w:type="spellStart"/>
      <w:r w:rsidRPr="00A80F01">
        <w:rPr>
          <w:rFonts w:cs="Times New Roman"/>
          <w:b/>
          <w:bCs/>
          <w:sz w:val="28"/>
          <w:szCs w:val="28"/>
        </w:rPr>
        <w:t>Glycerinized</w:t>
      </w:r>
      <w:proofErr w:type="spellEnd"/>
    </w:p>
    <w:p w14:paraId="6E650D18" w14:textId="66F38256" w:rsidR="00E515DA" w:rsidRPr="00E515DA" w:rsidRDefault="00E515DA" w:rsidP="00C13FC2">
      <w:pPr>
        <w:pStyle w:val="ListParagraph"/>
        <w:numPr>
          <w:ilvl w:val="0"/>
          <w:numId w:val="17"/>
        </w:numPr>
        <w:spacing w:line="256" w:lineRule="auto"/>
        <w:rPr>
          <w:rFonts w:cs="Times New Roman"/>
          <w:sz w:val="28"/>
          <w:szCs w:val="28"/>
        </w:rPr>
      </w:pPr>
      <w:r>
        <w:rPr>
          <w:rFonts w:cs="Times New Roman"/>
          <w:b/>
          <w:bCs/>
          <w:sz w:val="28"/>
          <w:szCs w:val="28"/>
        </w:rPr>
        <w:t>Skeletonized</w:t>
      </w:r>
    </w:p>
    <w:p w14:paraId="26DC04A5" w14:textId="023F3FB8" w:rsidR="00E515DA" w:rsidRPr="00E515DA" w:rsidRDefault="00E515DA" w:rsidP="00C13FC2">
      <w:pPr>
        <w:pStyle w:val="ListParagraph"/>
        <w:numPr>
          <w:ilvl w:val="0"/>
          <w:numId w:val="17"/>
        </w:numPr>
        <w:spacing w:line="256" w:lineRule="auto"/>
        <w:rPr>
          <w:rFonts w:cs="Times New Roman"/>
          <w:sz w:val="28"/>
          <w:szCs w:val="28"/>
        </w:rPr>
      </w:pPr>
      <w:r>
        <w:rPr>
          <w:rFonts w:cs="Times New Roman"/>
          <w:b/>
          <w:bCs/>
          <w:sz w:val="28"/>
          <w:szCs w:val="28"/>
        </w:rPr>
        <w:t>Seedpods</w:t>
      </w:r>
    </w:p>
    <w:p w14:paraId="13B3A54B" w14:textId="228E879D" w:rsidR="00DF4E60" w:rsidRDefault="00DF4E60" w:rsidP="00DF4E60">
      <w:pPr>
        <w:spacing w:line="256" w:lineRule="auto"/>
        <w:rPr>
          <w:rFonts w:cs="Times New Roman"/>
          <w:b/>
          <w:sz w:val="28"/>
          <w:szCs w:val="28"/>
        </w:rPr>
      </w:pPr>
      <w:r w:rsidRPr="00834C88">
        <w:rPr>
          <w:rFonts w:cs="Times New Roman"/>
          <w:b/>
          <w:sz w:val="28"/>
          <w:szCs w:val="28"/>
        </w:rPr>
        <w:t xml:space="preserve">Class 3. </w:t>
      </w:r>
      <w:r w:rsidR="00E515DA">
        <w:rPr>
          <w:rFonts w:cs="Times New Roman"/>
          <w:b/>
          <w:sz w:val="28"/>
          <w:szCs w:val="28"/>
        </w:rPr>
        <w:t xml:space="preserve">Tall Grasses. </w:t>
      </w:r>
      <w:r w:rsidR="00E515DA">
        <w:rPr>
          <w:rFonts w:cs="Times New Roman"/>
          <w:bCs/>
          <w:sz w:val="28"/>
          <w:szCs w:val="28"/>
        </w:rPr>
        <w:t xml:space="preserve">One specimen, minimum of 24”, maximum of </w:t>
      </w:r>
      <w:r w:rsidR="003F1956">
        <w:rPr>
          <w:rFonts w:cs="Times New Roman"/>
          <w:bCs/>
          <w:sz w:val="28"/>
          <w:szCs w:val="28"/>
        </w:rPr>
        <w:t>48. J</w:t>
      </w:r>
      <w:r w:rsidR="00093697" w:rsidRPr="00834C88">
        <w:rPr>
          <w:rFonts w:cs="Times New Roman"/>
          <w:sz w:val="28"/>
          <w:szCs w:val="28"/>
        </w:rPr>
        <w:t>udged by Horticulture Scale of Points</w:t>
      </w:r>
    </w:p>
    <w:bookmarkEnd w:id="32"/>
    <w:p w14:paraId="26449C45" w14:textId="01717DEA" w:rsidR="004D78E1" w:rsidRPr="00702144" w:rsidRDefault="00DF4E60" w:rsidP="00DF4E60">
      <w:pPr>
        <w:spacing w:line="256" w:lineRule="auto"/>
        <w:jc w:val="center"/>
        <w:rPr>
          <w:rFonts w:cs="Times New Roman"/>
          <w:b/>
          <w:i/>
          <w:iCs/>
          <w:color w:val="C45911" w:themeColor="accent2" w:themeShade="BF"/>
          <w:sz w:val="28"/>
          <w:szCs w:val="28"/>
        </w:rPr>
      </w:pPr>
      <w:r w:rsidRPr="00702144">
        <w:rPr>
          <w:rFonts w:cs="Times New Roman"/>
          <w:b/>
          <w:color w:val="C45911" w:themeColor="accent2" w:themeShade="BF"/>
          <w:sz w:val="28"/>
          <w:szCs w:val="28"/>
        </w:rPr>
        <w:t xml:space="preserve">Section </w:t>
      </w:r>
      <w:r w:rsidR="004D78E1" w:rsidRPr="00702144">
        <w:rPr>
          <w:rFonts w:cs="Times New Roman"/>
          <w:b/>
          <w:color w:val="C45911" w:themeColor="accent2" w:themeShade="BF"/>
          <w:sz w:val="28"/>
          <w:szCs w:val="28"/>
        </w:rPr>
        <w:t>B</w:t>
      </w:r>
      <w:r w:rsidRPr="00702144">
        <w:rPr>
          <w:rFonts w:cs="Times New Roman"/>
          <w:b/>
          <w:color w:val="C45911" w:themeColor="accent2" w:themeShade="BF"/>
          <w:sz w:val="28"/>
          <w:szCs w:val="28"/>
        </w:rPr>
        <w:t xml:space="preserve">: </w:t>
      </w:r>
      <w:r w:rsidR="004D78E1" w:rsidRPr="00702144">
        <w:rPr>
          <w:rFonts w:cs="Times New Roman"/>
          <w:b/>
          <w:color w:val="C45911" w:themeColor="accent2" w:themeShade="BF"/>
          <w:sz w:val="28"/>
          <w:szCs w:val="28"/>
        </w:rPr>
        <w:t xml:space="preserve"> </w:t>
      </w:r>
      <w:r w:rsidR="003F1956" w:rsidRPr="00702144">
        <w:rPr>
          <w:rFonts w:cs="Times New Roman"/>
          <w:b/>
          <w:i/>
          <w:iCs/>
          <w:color w:val="C45911" w:themeColor="accent2" w:themeShade="BF"/>
          <w:sz w:val="28"/>
          <w:szCs w:val="28"/>
        </w:rPr>
        <w:t>Fall Fantasies</w:t>
      </w:r>
    </w:p>
    <w:p w14:paraId="79F83E0A" w14:textId="6B021DB4" w:rsidR="003F1956" w:rsidRDefault="003F1956" w:rsidP="00DF4E60">
      <w:pPr>
        <w:spacing w:line="256" w:lineRule="auto"/>
        <w:jc w:val="center"/>
        <w:rPr>
          <w:rFonts w:cs="Times New Roman"/>
          <w:b/>
          <w:sz w:val="28"/>
          <w:szCs w:val="28"/>
        </w:rPr>
      </w:pPr>
      <w:r>
        <w:rPr>
          <w:rFonts w:cs="Times New Roman"/>
          <w:b/>
          <w:sz w:val="28"/>
          <w:szCs w:val="28"/>
        </w:rPr>
        <w:t>Artistic Crafts</w:t>
      </w:r>
    </w:p>
    <w:p w14:paraId="66134EC0" w14:textId="77777777" w:rsidR="00702144" w:rsidRPr="00C10BFC" w:rsidRDefault="00702144" w:rsidP="00702144">
      <w:pPr>
        <w:widowControl w:val="0"/>
        <w:spacing w:after="0" w:line="285" w:lineRule="auto"/>
        <w:jc w:val="center"/>
        <w:rPr>
          <w:rFonts w:eastAsia="Times New Roman" w:cs="Times New Roman"/>
          <w:b/>
          <w:bCs/>
          <w:color w:val="000000"/>
          <w:kern w:val="28"/>
          <w:sz w:val="28"/>
          <w:szCs w:val="28"/>
          <w14:cntxtAlts/>
        </w:rPr>
      </w:pPr>
      <w:r w:rsidRPr="00C10BFC">
        <w:rPr>
          <w:rFonts w:eastAsia="Times New Roman" w:cs="Times New Roman"/>
          <w:b/>
          <w:bCs/>
          <w:color w:val="000000"/>
          <w:kern w:val="28"/>
          <w:sz w:val="28"/>
          <w:szCs w:val="28"/>
          <w14:cntxtAlts/>
        </w:rPr>
        <w:t>Botanical Arts Artistic Crafts Rules</w:t>
      </w:r>
    </w:p>
    <w:p w14:paraId="0DC0FEF5" w14:textId="3F4FE3BE" w:rsidR="00702144" w:rsidRPr="00834C88" w:rsidRDefault="00702144" w:rsidP="00702144">
      <w:pPr>
        <w:widowControl w:val="0"/>
        <w:spacing w:after="0" w:line="285" w:lineRule="auto"/>
        <w:ind w:left="360" w:hanging="360"/>
        <w:rPr>
          <w:rFonts w:eastAsia="Times New Roman" w:cs="Times New Roman"/>
          <w:color w:val="000000"/>
          <w:kern w:val="28"/>
          <w:sz w:val="28"/>
          <w:szCs w:val="28"/>
          <w14:cntxtAlts/>
        </w:rPr>
      </w:pPr>
      <w:r w:rsidRPr="00C10BFC">
        <w:rPr>
          <w:rFonts w:eastAsia="Times New Roman" w:cs="Times New Roman"/>
          <w:color w:val="000000"/>
          <w:kern w:val="28"/>
          <w:sz w:val="28"/>
          <w:szCs w:val="28"/>
          <w14:ligatures w14:val="standard"/>
          <w14:cntxtAlts/>
        </w:rPr>
        <w:t>1.</w:t>
      </w:r>
      <w:r w:rsidRPr="00C10BFC">
        <w:rPr>
          <w:rFonts w:eastAsia="Times New Roman" w:cs="Times New Roman"/>
          <w:color w:val="000000"/>
          <w:kern w:val="28"/>
          <w:sz w:val="20"/>
          <w:szCs w:val="20"/>
          <w14:ligatures w14:val="standard"/>
          <w14:cntxtAlts/>
        </w:rPr>
        <w:t> </w:t>
      </w:r>
      <w:r w:rsidRPr="00C10BFC">
        <w:rPr>
          <w:rFonts w:eastAsia="Times New Roman" w:cs="Times New Roman"/>
          <w:color w:val="000000"/>
          <w:kern w:val="28"/>
          <w:sz w:val="28"/>
          <w:szCs w:val="28"/>
          <w14:cntxtAlts/>
        </w:rPr>
        <w:t>Exhibits use plant material to combine horticulture, design, and craft work.</w:t>
      </w:r>
    </w:p>
    <w:p w14:paraId="4001C35D" w14:textId="77777777" w:rsidR="00702144" w:rsidRPr="00C10BFC" w:rsidRDefault="00702144" w:rsidP="00702144">
      <w:pPr>
        <w:widowControl w:val="0"/>
        <w:spacing w:after="0" w:line="285" w:lineRule="auto"/>
        <w:ind w:left="360" w:hanging="360"/>
        <w:rPr>
          <w:rFonts w:eastAsia="Times New Roman" w:cs="Times New Roman"/>
          <w:color w:val="000000"/>
          <w:kern w:val="28"/>
          <w:sz w:val="28"/>
          <w:szCs w:val="28"/>
          <w14:cntxtAlts/>
        </w:rPr>
      </w:pPr>
      <w:r w:rsidRPr="00C10BFC">
        <w:rPr>
          <w:rFonts w:eastAsia="Times New Roman" w:cs="Times New Roman"/>
          <w:color w:val="000000"/>
          <w:kern w:val="28"/>
          <w:sz w:val="28"/>
          <w:szCs w:val="28"/>
          <w14:ligatures w14:val="standard"/>
          <w14:cntxtAlts/>
        </w:rPr>
        <w:t>2.</w:t>
      </w:r>
      <w:r w:rsidRPr="00C10BFC">
        <w:rPr>
          <w:rFonts w:eastAsia="Times New Roman" w:cs="Times New Roman"/>
          <w:color w:val="000000"/>
          <w:kern w:val="28"/>
          <w:sz w:val="20"/>
          <w:szCs w:val="20"/>
          <w14:ligatures w14:val="standard"/>
          <w14:cntxtAlts/>
        </w:rPr>
        <w:t> </w:t>
      </w:r>
      <w:r w:rsidRPr="00834C88">
        <w:rPr>
          <w:rFonts w:eastAsia="Times New Roman" w:cs="Times New Roman"/>
          <w:color w:val="000000"/>
          <w:kern w:val="28"/>
          <w:sz w:val="28"/>
          <w:szCs w:val="28"/>
          <w14:cntxtAlts/>
        </w:rPr>
        <w:t>Exhibit must contain some fresh and/or dried plant material. Only dried material may be treated.</w:t>
      </w:r>
    </w:p>
    <w:p w14:paraId="1EB08FC5" w14:textId="77777777" w:rsidR="00702144" w:rsidRPr="00834C88" w:rsidRDefault="00702144" w:rsidP="00702144">
      <w:pPr>
        <w:widowControl w:val="0"/>
        <w:spacing w:after="0" w:line="285" w:lineRule="auto"/>
        <w:ind w:left="360" w:hanging="360"/>
        <w:rPr>
          <w:rFonts w:eastAsia="Times New Roman" w:cs="Times New Roman"/>
          <w:color w:val="000000"/>
          <w:kern w:val="28"/>
          <w:sz w:val="28"/>
          <w:szCs w:val="28"/>
          <w14:cntxtAlts/>
        </w:rPr>
      </w:pPr>
      <w:r w:rsidRPr="00C10BFC">
        <w:rPr>
          <w:rFonts w:eastAsia="Times New Roman" w:cs="Times New Roman"/>
          <w:color w:val="000000"/>
          <w:kern w:val="28"/>
          <w:sz w:val="28"/>
          <w:szCs w:val="28"/>
          <w14:ligatures w14:val="standard"/>
          <w14:cntxtAlts/>
        </w:rPr>
        <w:t>3.</w:t>
      </w:r>
      <w:r w:rsidRPr="00C10BFC">
        <w:rPr>
          <w:rFonts w:eastAsia="Times New Roman" w:cs="Times New Roman"/>
          <w:color w:val="000000"/>
          <w:kern w:val="28"/>
          <w:sz w:val="20"/>
          <w:szCs w:val="20"/>
          <w14:ligatures w14:val="standard"/>
          <w14:cntxtAlts/>
        </w:rPr>
        <w:t> </w:t>
      </w:r>
      <w:r w:rsidRPr="00834C88">
        <w:rPr>
          <w:rFonts w:eastAsia="Times New Roman" w:cs="Times New Roman"/>
          <w:color w:val="000000"/>
          <w:kern w:val="28"/>
          <w:sz w:val="28"/>
          <w:szCs w:val="28"/>
          <w14:cntxtAlts/>
        </w:rPr>
        <w:t>Must include a card listing all plant material used in the craft</w:t>
      </w:r>
    </w:p>
    <w:p w14:paraId="768828E4" w14:textId="2AD7BC00" w:rsidR="00702144" w:rsidRDefault="00702144" w:rsidP="00702144">
      <w:pPr>
        <w:widowControl w:val="0"/>
        <w:spacing w:after="0" w:line="285" w:lineRule="auto"/>
        <w:ind w:left="360" w:hanging="360"/>
        <w:rPr>
          <w:rFonts w:eastAsia="Times New Roman" w:cs="Times New Roman"/>
          <w:color w:val="000000"/>
          <w:kern w:val="28"/>
          <w:sz w:val="28"/>
          <w:szCs w:val="28"/>
          <w14:cntxtAlts/>
        </w:rPr>
      </w:pPr>
      <w:r w:rsidRPr="00834C88">
        <w:rPr>
          <w:rFonts w:eastAsia="Times New Roman" w:cs="Times New Roman"/>
          <w:color w:val="000000"/>
          <w:kern w:val="28"/>
          <w:sz w:val="28"/>
          <w:szCs w:val="28"/>
          <w14:cntxtAlts/>
        </w:rPr>
        <w:t>4. Artistic crafts are objects with a function</w:t>
      </w:r>
    </w:p>
    <w:p w14:paraId="3154095E" w14:textId="03DA8748" w:rsidR="00702144" w:rsidRPr="00C10BFC" w:rsidRDefault="00702144" w:rsidP="00702144">
      <w:pPr>
        <w:widowControl w:val="0"/>
        <w:spacing w:after="0" w:line="285" w:lineRule="auto"/>
        <w:ind w:left="360" w:hanging="360"/>
        <w:rPr>
          <w:rFonts w:eastAsia="Times New Roman" w:cs="Times New Roman"/>
          <w:color w:val="000000"/>
          <w:kern w:val="28"/>
          <w:sz w:val="28"/>
          <w:szCs w:val="28"/>
          <w14:cntxtAlts/>
        </w:rPr>
      </w:pPr>
      <w:r>
        <w:rPr>
          <w:rFonts w:eastAsia="Times New Roman" w:cs="Times New Roman"/>
          <w:color w:val="000000"/>
          <w:kern w:val="28"/>
          <w:sz w:val="28"/>
          <w:szCs w:val="28"/>
          <w14:cntxtAlts/>
        </w:rPr>
        <w:t>5. Must preregister.</w:t>
      </w:r>
    </w:p>
    <w:p w14:paraId="5FC63DD5" w14:textId="533EFBA1" w:rsidR="00974022" w:rsidRDefault="00974022" w:rsidP="00DF4E60">
      <w:pPr>
        <w:spacing w:line="256" w:lineRule="auto"/>
        <w:jc w:val="center"/>
        <w:rPr>
          <w:rFonts w:cs="Times New Roman"/>
          <w:b/>
          <w:sz w:val="28"/>
          <w:szCs w:val="28"/>
        </w:rPr>
      </w:pPr>
    </w:p>
    <w:p w14:paraId="0188F83C" w14:textId="5F790BB6" w:rsidR="003F1956" w:rsidRPr="003F1956" w:rsidRDefault="003F1956" w:rsidP="00DF4E60">
      <w:pPr>
        <w:spacing w:line="256" w:lineRule="auto"/>
        <w:jc w:val="center"/>
        <w:rPr>
          <w:rFonts w:cs="Times New Roman"/>
          <w:bCs/>
          <w:sz w:val="28"/>
          <w:szCs w:val="28"/>
        </w:rPr>
      </w:pPr>
      <w:r>
        <w:rPr>
          <w:rFonts w:cs="Times New Roman"/>
          <w:bCs/>
          <w:sz w:val="28"/>
          <w:szCs w:val="28"/>
        </w:rPr>
        <w:t>Eligible for NGC Botanical Arts Artistic Crafts Award and WSFGC Joann Goldman Artistic Craft Award</w:t>
      </w:r>
    </w:p>
    <w:p w14:paraId="38D70295" w14:textId="21E3E43A" w:rsidR="005223F5" w:rsidRPr="005223F5" w:rsidRDefault="005223F5" w:rsidP="005223F5">
      <w:pPr>
        <w:spacing w:after="0" w:line="256" w:lineRule="auto"/>
        <w:jc w:val="center"/>
        <w:rPr>
          <w:rFonts w:cs="Times New Roman"/>
          <w:bCs/>
          <w:sz w:val="28"/>
          <w:szCs w:val="28"/>
        </w:rPr>
      </w:pPr>
      <w:r w:rsidRPr="005223F5">
        <w:rPr>
          <w:rFonts w:cs="Times New Roman"/>
          <w:bCs/>
          <w:sz w:val="28"/>
          <w:szCs w:val="28"/>
        </w:rPr>
        <w:t>Consultant:  Kat McMillian 425-785-7472</w:t>
      </w:r>
    </w:p>
    <w:p w14:paraId="2B8AE1FA" w14:textId="0EE0870A" w:rsidR="005223F5" w:rsidRDefault="00000000" w:rsidP="005223F5">
      <w:pPr>
        <w:spacing w:after="0" w:line="256" w:lineRule="auto"/>
        <w:jc w:val="center"/>
        <w:rPr>
          <w:rFonts w:cs="Times New Roman"/>
          <w:bCs/>
          <w:sz w:val="28"/>
          <w:szCs w:val="28"/>
        </w:rPr>
      </w:pPr>
      <w:hyperlink r:id="rId21" w:history="1">
        <w:r w:rsidR="005223F5" w:rsidRPr="005044C1">
          <w:rPr>
            <w:rStyle w:val="Hyperlink"/>
            <w:rFonts w:cs="Times New Roman"/>
            <w:bCs/>
            <w:sz w:val="28"/>
            <w:szCs w:val="28"/>
          </w:rPr>
          <w:t>Kat4katz@gmail.com</w:t>
        </w:r>
      </w:hyperlink>
    </w:p>
    <w:p w14:paraId="75049EE9" w14:textId="77777777" w:rsidR="005223F5" w:rsidRPr="003F1956" w:rsidRDefault="005223F5" w:rsidP="005223F5">
      <w:pPr>
        <w:spacing w:after="0" w:line="256" w:lineRule="auto"/>
        <w:jc w:val="center"/>
        <w:rPr>
          <w:rFonts w:cs="Times New Roman"/>
          <w:bCs/>
          <w:sz w:val="28"/>
          <w:szCs w:val="28"/>
        </w:rPr>
      </w:pPr>
    </w:p>
    <w:p w14:paraId="2977B2E5" w14:textId="15389D6F" w:rsidR="003F1956" w:rsidRDefault="003F1956" w:rsidP="003F1956">
      <w:pPr>
        <w:spacing w:line="256" w:lineRule="auto"/>
        <w:rPr>
          <w:rFonts w:cs="Times New Roman"/>
          <w:bCs/>
          <w:sz w:val="28"/>
          <w:szCs w:val="28"/>
        </w:rPr>
      </w:pPr>
      <w:r>
        <w:rPr>
          <w:rFonts w:cs="Times New Roman"/>
          <w:b/>
          <w:sz w:val="28"/>
          <w:szCs w:val="28"/>
        </w:rPr>
        <w:t xml:space="preserve">Class 4. </w:t>
      </w:r>
      <w:r w:rsidRPr="00C64014">
        <w:rPr>
          <w:rFonts w:cs="Times New Roman"/>
          <w:b/>
          <w:sz w:val="28"/>
          <w:szCs w:val="28"/>
        </w:rPr>
        <w:t>Decorated scarecrow</w:t>
      </w:r>
      <w:r>
        <w:rPr>
          <w:rFonts w:cs="Times New Roman"/>
          <w:bCs/>
          <w:sz w:val="28"/>
          <w:szCs w:val="28"/>
        </w:rPr>
        <w:t xml:space="preserve"> to be used as an entrance welcome. 24” maximum height. Displayed on</w:t>
      </w:r>
      <w:r w:rsidR="00114D66">
        <w:rPr>
          <w:rFonts w:cs="Times New Roman"/>
          <w:bCs/>
          <w:sz w:val="28"/>
          <w:szCs w:val="28"/>
        </w:rPr>
        <w:t xml:space="preserve"> </w:t>
      </w:r>
      <w:r>
        <w:rPr>
          <w:rFonts w:cs="Times New Roman"/>
          <w:bCs/>
          <w:sz w:val="28"/>
          <w:szCs w:val="28"/>
        </w:rPr>
        <w:t>table, draped in black.</w:t>
      </w:r>
    </w:p>
    <w:p w14:paraId="2DFD5A06" w14:textId="2B8771BE" w:rsidR="003F1956" w:rsidRDefault="003F1956" w:rsidP="003F1956">
      <w:pPr>
        <w:spacing w:line="256" w:lineRule="auto"/>
        <w:rPr>
          <w:rFonts w:cs="Times New Roman"/>
          <w:bCs/>
          <w:sz w:val="28"/>
          <w:szCs w:val="28"/>
        </w:rPr>
      </w:pPr>
      <w:r>
        <w:rPr>
          <w:rFonts w:cs="Times New Roman"/>
          <w:b/>
          <w:sz w:val="28"/>
          <w:szCs w:val="28"/>
        </w:rPr>
        <w:t xml:space="preserve">Class 5. </w:t>
      </w:r>
      <w:r w:rsidR="00C64014" w:rsidRPr="00C64014">
        <w:rPr>
          <w:rFonts w:cs="Times New Roman"/>
          <w:b/>
          <w:sz w:val="28"/>
          <w:szCs w:val="28"/>
        </w:rPr>
        <w:t>D</w:t>
      </w:r>
      <w:r w:rsidRPr="00C64014">
        <w:rPr>
          <w:rFonts w:cs="Times New Roman"/>
          <w:b/>
          <w:sz w:val="28"/>
          <w:szCs w:val="28"/>
        </w:rPr>
        <w:t>ecorated pumpkin</w:t>
      </w:r>
      <w:r>
        <w:rPr>
          <w:rFonts w:cs="Times New Roman"/>
          <w:bCs/>
          <w:sz w:val="28"/>
          <w:szCs w:val="28"/>
        </w:rPr>
        <w:t xml:space="preserve"> table </w:t>
      </w:r>
      <w:r w:rsidR="00FB7FD4">
        <w:rPr>
          <w:rFonts w:cs="Times New Roman"/>
          <w:bCs/>
          <w:sz w:val="28"/>
          <w:szCs w:val="28"/>
        </w:rPr>
        <w:t xml:space="preserve">centerpiece. Pumpkin not to be used as a container.  Displayed on table, draped in black. </w:t>
      </w:r>
    </w:p>
    <w:p w14:paraId="0AB78F02" w14:textId="6BC4627D" w:rsidR="00FB7FD4" w:rsidRPr="00FB7FD4" w:rsidRDefault="00FB7FD4" w:rsidP="003F1956">
      <w:pPr>
        <w:spacing w:line="256" w:lineRule="auto"/>
        <w:rPr>
          <w:rFonts w:cs="Times New Roman"/>
          <w:bCs/>
          <w:sz w:val="28"/>
          <w:szCs w:val="28"/>
        </w:rPr>
      </w:pPr>
      <w:r>
        <w:rPr>
          <w:rFonts w:cs="Times New Roman"/>
          <w:b/>
          <w:sz w:val="28"/>
          <w:szCs w:val="28"/>
        </w:rPr>
        <w:t xml:space="preserve">Class 6. </w:t>
      </w:r>
      <w:r w:rsidRPr="00C64014">
        <w:rPr>
          <w:rFonts w:cs="Times New Roman"/>
          <w:b/>
          <w:sz w:val="28"/>
          <w:szCs w:val="28"/>
        </w:rPr>
        <w:t>Jewels</w:t>
      </w:r>
      <w:r>
        <w:rPr>
          <w:rFonts w:cs="Times New Roman"/>
          <w:bCs/>
          <w:sz w:val="28"/>
          <w:szCs w:val="28"/>
        </w:rPr>
        <w:t xml:space="preserve"> made from yarn or thread to create a piece of wearable jewelry. Must contain some plant material. </w:t>
      </w:r>
      <w:r w:rsidR="00114D66">
        <w:rPr>
          <w:rFonts w:cs="Times New Roman"/>
          <w:bCs/>
          <w:sz w:val="28"/>
          <w:szCs w:val="28"/>
        </w:rPr>
        <w:t>Displayed on table, draped in black.</w:t>
      </w:r>
    </w:p>
    <w:p w14:paraId="6E6F8DA1" w14:textId="295CFD39" w:rsidR="003F1956" w:rsidRDefault="003F1956" w:rsidP="00DF4E60">
      <w:pPr>
        <w:spacing w:line="256" w:lineRule="auto"/>
        <w:jc w:val="center"/>
        <w:rPr>
          <w:rFonts w:cs="Times New Roman"/>
          <w:b/>
          <w:i/>
          <w:iCs/>
          <w:color w:val="7030A0"/>
          <w:sz w:val="28"/>
          <w:szCs w:val="28"/>
        </w:rPr>
      </w:pPr>
    </w:p>
    <w:p w14:paraId="6364C40D" w14:textId="773575F2" w:rsidR="009E5704" w:rsidRPr="00F3742D" w:rsidRDefault="009E5704" w:rsidP="009E5704">
      <w:pPr>
        <w:spacing w:after="0" w:line="256" w:lineRule="auto"/>
        <w:jc w:val="center"/>
        <w:rPr>
          <w:rFonts w:cs="Times New Roman"/>
          <w:b/>
          <w:i/>
          <w:iCs/>
          <w:color w:val="C45911" w:themeColor="accent2" w:themeShade="BF"/>
          <w:sz w:val="28"/>
          <w:szCs w:val="28"/>
        </w:rPr>
      </w:pPr>
      <w:r w:rsidRPr="00F3742D">
        <w:rPr>
          <w:rFonts w:cs="Times New Roman"/>
          <w:b/>
          <w:color w:val="C45911" w:themeColor="accent2" w:themeShade="BF"/>
          <w:sz w:val="28"/>
          <w:szCs w:val="28"/>
        </w:rPr>
        <w:t xml:space="preserve">Section C: </w:t>
      </w:r>
      <w:r w:rsidRPr="00F3742D">
        <w:rPr>
          <w:rFonts w:cs="Times New Roman"/>
          <w:b/>
          <w:i/>
          <w:iCs/>
          <w:color w:val="C45911" w:themeColor="accent2" w:themeShade="BF"/>
          <w:sz w:val="28"/>
          <w:szCs w:val="28"/>
        </w:rPr>
        <w:t>Sweaters of All Colors</w:t>
      </w:r>
    </w:p>
    <w:p w14:paraId="49570EEF" w14:textId="2263A2AE" w:rsidR="009E5704" w:rsidRDefault="00DF4E60" w:rsidP="009E5704">
      <w:pPr>
        <w:spacing w:after="0" w:line="256" w:lineRule="auto"/>
        <w:jc w:val="center"/>
        <w:rPr>
          <w:rFonts w:cs="Times New Roman"/>
          <w:b/>
          <w:sz w:val="28"/>
          <w:szCs w:val="28"/>
        </w:rPr>
      </w:pPr>
      <w:r w:rsidRPr="00834C88">
        <w:rPr>
          <w:rFonts w:cs="Times New Roman"/>
          <w:b/>
          <w:sz w:val="28"/>
          <w:szCs w:val="28"/>
        </w:rPr>
        <w:t>PHOTOGRAPHY</w:t>
      </w:r>
    </w:p>
    <w:p w14:paraId="40927A08" w14:textId="5B6B959A" w:rsidR="009E5704" w:rsidRPr="00834C88" w:rsidRDefault="009E5704" w:rsidP="009E5704">
      <w:pPr>
        <w:spacing w:after="0" w:line="256" w:lineRule="auto"/>
        <w:jc w:val="center"/>
        <w:rPr>
          <w:rFonts w:cs="Times New Roman"/>
          <w:sz w:val="28"/>
          <w:szCs w:val="28"/>
        </w:rPr>
      </w:pPr>
      <w:r w:rsidRPr="009E5704">
        <w:rPr>
          <w:rFonts w:cs="Times New Roman"/>
          <w:sz w:val="28"/>
          <w:szCs w:val="28"/>
        </w:rPr>
        <w:t xml:space="preserve"> </w:t>
      </w:r>
      <w:r w:rsidRPr="00834C88">
        <w:rPr>
          <w:rFonts w:cs="Times New Roman"/>
          <w:sz w:val="28"/>
          <w:szCs w:val="28"/>
        </w:rPr>
        <w:t>Eligible for WSFGC Terry Critchlow Award</w:t>
      </w:r>
    </w:p>
    <w:p w14:paraId="0A810CBC" w14:textId="77777777" w:rsidR="005223F5" w:rsidRPr="00AE279D" w:rsidRDefault="005223F5" w:rsidP="005223F5">
      <w:pPr>
        <w:spacing w:after="0" w:line="256" w:lineRule="auto"/>
        <w:jc w:val="center"/>
        <w:rPr>
          <w:rFonts w:cs="Times New Roman"/>
          <w:bCs/>
          <w:sz w:val="28"/>
          <w:szCs w:val="28"/>
        </w:rPr>
      </w:pPr>
      <w:r w:rsidRPr="00AE279D">
        <w:rPr>
          <w:rFonts w:cs="Times New Roman"/>
          <w:bCs/>
          <w:sz w:val="28"/>
          <w:szCs w:val="28"/>
        </w:rPr>
        <w:t xml:space="preserve">Consultant:  Elise </w:t>
      </w:r>
      <w:proofErr w:type="spellStart"/>
      <w:r w:rsidRPr="00AE279D">
        <w:rPr>
          <w:rFonts w:cs="Times New Roman"/>
          <w:bCs/>
          <w:sz w:val="28"/>
          <w:szCs w:val="28"/>
        </w:rPr>
        <w:t>Arseneau</w:t>
      </w:r>
      <w:proofErr w:type="spellEnd"/>
      <w:r w:rsidRPr="00AE279D">
        <w:rPr>
          <w:rFonts w:cs="Times New Roman"/>
          <w:bCs/>
          <w:sz w:val="28"/>
          <w:szCs w:val="28"/>
        </w:rPr>
        <w:t xml:space="preserve"> 360-669-3937</w:t>
      </w:r>
    </w:p>
    <w:p w14:paraId="13D23EC6" w14:textId="77777777" w:rsidR="005223F5" w:rsidRPr="00834C88" w:rsidRDefault="005223F5" w:rsidP="005223F5">
      <w:pPr>
        <w:spacing w:after="0" w:line="256" w:lineRule="auto"/>
        <w:jc w:val="center"/>
        <w:rPr>
          <w:rFonts w:cs="Times New Roman"/>
          <w:sz w:val="28"/>
          <w:szCs w:val="28"/>
        </w:rPr>
      </w:pPr>
      <w:r w:rsidRPr="00AE279D">
        <w:rPr>
          <w:rFonts w:cs="Times New Roman"/>
          <w:bCs/>
          <w:sz w:val="28"/>
          <w:szCs w:val="28"/>
        </w:rPr>
        <w:t>elisearneneau@gmail.com</w:t>
      </w:r>
    </w:p>
    <w:p w14:paraId="28FE652C" w14:textId="17F0C34D" w:rsidR="009E5704" w:rsidRPr="00834C88" w:rsidRDefault="00FB08C0" w:rsidP="009E5704">
      <w:pPr>
        <w:spacing w:after="0" w:line="256" w:lineRule="auto"/>
        <w:jc w:val="center"/>
        <w:rPr>
          <w:rFonts w:cs="Times New Roman"/>
          <w:sz w:val="28"/>
          <w:szCs w:val="28"/>
        </w:rPr>
      </w:pPr>
      <w:r>
        <w:rPr>
          <w:rFonts w:cs="Times New Roman"/>
          <w:bCs/>
          <w:sz w:val="28"/>
          <w:szCs w:val="28"/>
        </w:rPr>
        <w:t xml:space="preserve"> </w:t>
      </w:r>
    </w:p>
    <w:p w14:paraId="0ACC12BA" w14:textId="5A4EF705" w:rsidR="005D7B03" w:rsidRPr="00834C88" w:rsidRDefault="005D7B03" w:rsidP="00184F7E">
      <w:pPr>
        <w:spacing w:after="0" w:line="256" w:lineRule="auto"/>
        <w:jc w:val="center"/>
        <w:rPr>
          <w:rFonts w:cs="Times New Roman"/>
          <w:sz w:val="28"/>
          <w:szCs w:val="28"/>
        </w:rPr>
      </w:pPr>
    </w:p>
    <w:p w14:paraId="1FE6C508" w14:textId="77777777" w:rsidR="005D7B03" w:rsidRPr="005D7B03" w:rsidRDefault="005D7B03" w:rsidP="005D7B03">
      <w:pPr>
        <w:widowControl w:val="0"/>
        <w:spacing w:after="0" w:line="285" w:lineRule="auto"/>
        <w:jc w:val="center"/>
        <w:rPr>
          <w:rFonts w:eastAsia="Times New Roman" w:cs="Times New Roman"/>
          <w:b/>
          <w:bCs/>
          <w:color w:val="000000"/>
          <w:kern w:val="28"/>
          <w:sz w:val="28"/>
          <w:szCs w:val="28"/>
          <w14:cntxtAlts/>
        </w:rPr>
      </w:pPr>
      <w:r w:rsidRPr="005D7B03">
        <w:rPr>
          <w:rFonts w:eastAsia="Times New Roman" w:cs="Times New Roman"/>
          <w:b/>
          <w:bCs/>
          <w:color w:val="000000"/>
          <w:kern w:val="28"/>
          <w:sz w:val="28"/>
          <w:szCs w:val="28"/>
          <w14:cntxtAlts/>
        </w:rPr>
        <w:t>Botanical Arts Photography Rules</w:t>
      </w:r>
    </w:p>
    <w:p w14:paraId="73217655" w14:textId="23777533" w:rsidR="005D7B03" w:rsidRPr="005D7B03" w:rsidRDefault="005D7B03" w:rsidP="005D7B03">
      <w:pPr>
        <w:widowControl w:val="0"/>
        <w:spacing w:after="0" w:line="285" w:lineRule="auto"/>
        <w:ind w:left="360" w:hanging="360"/>
        <w:rPr>
          <w:rFonts w:eastAsia="Times New Roman" w:cs="Times New Roman"/>
          <w:color w:val="000000"/>
          <w:kern w:val="28"/>
          <w:sz w:val="28"/>
          <w:szCs w:val="28"/>
          <w14:cntxtAlts/>
        </w:rPr>
      </w:pPr>
      <w:r w:rsidRPr="005D7B03">
        <w:rPr>
          <w:rFonts w:eastAsia="Times New Roman" w:cs="Times New Roman"/>
          <w:color w:val="000000"/>
          <w:kern w:val="28"/>
          <w:sz w:val="28"/>
          <w:szCs w:val="28"/>
          <w14:ligatures w14:val="standard"/>
          <w14:cntxtAlts/>
        </w:rPr>
        <w:t>1.</w:t>
      </w:r>
      <w:r w:rsidRPr="005D7B03">
        <w:rPr>
          <w:rFonts w:eastAsia="Times New Roman" w:cs="Times New Roman"/>
          <w:color w:val="000000"/>
          <w:kern w:val="28"/>
          <w:sz w:val="20"/>
          <w:szCs w:val="20"/>
          <w14:ligatures w14:val="standard"/>
          <w14:cntxtAlts/>
        </w:rPr>
        <w:t> </w:t>
      </w:r>
      <w:r w:rsidRPr="005D7B03">
        <w:rPr>
          <w:rFonts w:eastAsia="Times New Roman" w:cs="Times New Roman"/>
          <w:color w:val="000000"/>
          <w:kern w:val="28"/>
          <w:sz w:val="28"/>
          <w:szCs w:val="28"/>
          <w14:cntxtAlts/>
        </w:rPr>
        <w:t>All photographs are to be 5”x7”</w:t>
      </w:r>
      <w:r w:rsidR="007C1AF9">
        <w:rPr>
          <w:rFonts w:eastAsia="Times New Roman" w:cs="Times New Roman"/>
          <w:color w:val="000000"/>
          <w:kern w:val="28"/>
          <w:sz w:val="28"/>
          <w:szCs w:val="28"/>
          <w14:cntxtAlts/>
        </w:rPr>
        <w:t>, portrait or landscape.</w:t>
      </w:r>
    </w:p>
    <w:p w14:paraId="65C57E15" w14:textId="2F4A4118" w:rsidR="005D7B03" w:rsidRPr="005D7B03" w:rsidRDefault="005D7B03" w:rsidP="005D7B03">
      <w:pPr>
        <w:widowControl w:val="0"/>
        <w:spacing w:after="0" w:line="285" w:lineRule="auto"/>
        <w:ind w:left="360" w:hanging="360"/>
        <w:rPr>
          <w:rFonts w:eastAsia="Times New Roman" w:cs="Times New Roman"/>
          <w:color w:val="000000"/>
          <w:kern w:val="28"/>
          <w:sz w:val="28"/>
          <w:szCs w:val="28"/>
          <w14:cntxtAlts/>
        </w:rPr>
      </w:pPr>
      <w:r w:rsidRPr="005D7B03">
        <w:rPr>
          <w:rFonts w:eastAsia="Times New Roman" w:cs="Times New Roman"/>
          <w:color w:val="000000"/>
          <w:kern w:val="28"/>
          <w:sz w:val="28"/>
          <w:szCs w:val="28"/>
          <w14:ligatures w14:val="standard"/>
          <w14:cntxtAlts/>
        </w:rPr>
        <w:t>2.</w:t>
      </w:r>
      <w:r w:rsidRPr="005D7B03">
        <w:rPr>
          <w:rFonts w:eastAsia="Times New Roman" w:cs="Times New Roman"/>
          <w:color w:val="000000"/>
          <w:kern w:val="28"/>
          <w:sz w:val="20"/>
          <w:szCs w:val="20"/>
          <w14:ligatures w14:val="standard"/>
          <w14:cntxtAlts/>
        </w:rPr>
        <w:t> </w:t>
      </w:r>
      <w:r w:rsidRPr="005D7B03">
        <w:rPr>
          <w:rFonts w:eastAsia="Times New Roman" w:cs="Times New Roman"/>
          <w:color w:val="000000"/>
          <w:kern w:val="28"/>
          <w:sz w:val="28"/>
          <w:szCs w:val="28"/>
          <w14:cntxtAlts/>
        </w:rPr>
        <w:t>Photographs must be matted in 8”x10” matte</w:t>
      </w:r>
      <w:r w:rsidR="009E5704">
        <w:rPr>
          <w:rFonts w:eastAsia="Times New Roman" w:cs="Times New Roman"/>
          <w:color w:val="000000"/>
          <w:kern w:val="28"/>
          <w:sz w:val="28"/>
          <w:szCs w:val="28"/>
          <w14:cntxtAlts/>
        </w:rPr>
        <w:t xml:space="preserve"> of </w:t>
      </w:r>
      <w:r w:rsidR="00EA65F0">
        <w:rPr>
          <w:rFonts w:eastAsia="Times New Roman" w:cs="Times New Roman"/>
          <w:color w:val="000000"/>
          <w:kern w:val="28"/>
          <w:sz w:val="28"/>
          <w:szCs w:val="28"/>
          <w14:cntxtAlts/>
        </w:rPr>
        <w:t>exhibitor’s</w:t>
      </w:r>
      <w:r w:rsidR="009E5704">
        <w:rPr>
          <w:rFonts w:eastAsia="Times New Roman" w:cs="Times New Roman"/>
          <w:color w:val="000000"/>
          <w:kern w:val="28"/>
          <w:sz w:val="28"/>
          <w:szCs w:val="28"/>
          <w14:cntxtAlts/>
        </w:rPr>
        <w:t xml:space="preserve"> choice of color</w:t>
      </w:r>
      <w:r w:rsidRPr="005D7B03">
        <w:rPr>
          <w:rFonts w:eastAsia="Times New Roman" w:cs="Times New Roman"/>
          <w:color w:val="000000"/>
          <w:kern w:val="28"/>
          <w:sz w:val="28"/>
          <w:szCs w:val="28"/>
          <w14:cntxtAlts/>
        </w:rPr>
        <w:t>, provided by the exhibitor.</w:t>
      </w:r>
    </w:p>
    <w:p w14:paraId="6482D859" w14:textId="77777777" w:rsidR="005D7B03" w:rsidRPr="005D7B03" w:rsidRDefault="005D7B03" w:rsidP="005D7B03">
      <w:pPr>
        <w:widowControl w:val="0"/>
        <w:spacing w:after="0" w:line="285" w:lineRule="auto"/>
        <w:ind w:left="360" w:hanging="360"/>
        <w:rPr>
          <w:rFonts w:eastAsia="Times New Roman" w:cs="Times New Roman"/>
          <w:color w:val="000000"/>
          <w:kern w:val="28"/>
          <w:sz w:val="28"/>
          <w:szCs w:val="28"/>
          <w14:cntxtAlts/>
        </w:rPr>
      </w:pPr>
      <w:r w:rsidRPr="005D7B03">
        <w:rPr>
          <w:rFonts w:eastAsia="Times New Roman" w:cs="Times New Roman"/>
          <w:color w:val="000000"/>
          <w:kern w:val="28"/>
          <w:sz w:val="28"/>
          <w:szCs w:val="28"/>
          <w14:ligatures w14:val="standard"/>
          <w14:cntxtAlts/>
        </w:rPr>
        <w:t>3.</w:t>
      </w:r>
      <w:r w:rsidRPr="005D7B03">
        <w:rPr>
          <w:rFonts w:eastAsia="Times New Roman" w:cs="Times New Roman"/>
          <w:color w:val="000000"/>
          <w:kern w:val="28"/>
          <w:sz w:val="20"/>
          <w:szCs w:val="20"/>
          <w14:ligatures w14:val="standard"/>
          <w14:cntxtAlts/>
        </w:rPr>
        <w:t> </w:t>
      </w:r>
      <w:r w:rsidRPr="005D7B03">
        <w:rPr>
          <w:rFonts w:eastAsia="Times New Roman" w:cs="Times New Roman"/>
          <w:color w:val="000000"/>
          <w:kern w:val="28"/>
          <w:sz w:val="28"/>
          <w:szCs w:val="28"/>
          <w14:cntxtAlts/>
        </w:rPr>
        <w:t xml:space="preserve">People are not allowed in the photographs. </w:t>
      </w:r>
    </w:p>
    <w:p w14:paraId="06236C8B" w14:textId="2B9E74E5" w:rsidR="005D7B03" w:rsidRDefault="00EA65F0" w:rsidP="005D7B03">
      <w:pPr>
        <w:widowControl w:val="0"/>
        <w:spacing w:after="0" w:line="285" w:lineRule="auto"/>
        <w:ind w:left="360" w:hanging="360"/>
        <w:rPr>
          <w:rFonts w:eastAsia="Times New Roman" w:cs="Times New Roman"/>
          <w:color w:val="000000"/>
          <w:kern w:val="28"/>
          <w:sz w:val="28"/>
          <w:szCs w:val="28"/>
          <w14:cntxtAlts/>
        </w:rPr>
      </w:pPr>
      <w:r>
        <w:rPr>
          <w:rFonts w:eastAsia="Times New Roman" w:cs="Times New Roman"/>
          <w:color w:val="000000"/>
          <w:kern w:val="28"/>
          <w:sz w:val="28"/>
          <w:szCs w:val="28"/>
          <w14:ligatures w14:val="standard"/>
          <w14:cntxtAlts/>
        </w:rPr>
        <w:t>4</w:t>
      </w:r>
      <w:r w:rsidR="005D7B03" w:rsidRPr="005D7B03">
        <w:rPr>
          <w:rFonts w:eastAsia="Times New Roman" w:cs="Times New Roman"/>
          <w:color w:val="000000"/>
          <w:kern w:val="28"/>
          <w:sz w:val="28"/>
          <w:szCs w:val="28"/>
          <w14:ligatures w14:val="standard"/>
          <w14:cntxtAlts/>
        </w:rPr>
        <w:t>.</w:t>
      </w:r>
      <w:r w:rsidR="005D7B03" w:rsidRPr="005D7B03">
        <w:rPr>
          <w:rFonts w:eastAsia="Times New Roman" w:cs="Times New Roman"/>
          <w:color w:val="000000"/>
          <w:kern w:val="28"/>
          <w:sz w:val="20"/>
          <w:szCs w:val="20"/>
          <w14:ligatures w14:val="standard"/>
          <w14:cntxtAlts/>
        </w:rPr>
        <w:t> </w:t>
      </w:r>
      <w:r w:rsidR="005D7B03" w:rsidRPr="005D7B03">
        <w:rPr>
          <w:rFonts w:eastAsia="Times New Roman" w:cs="Times New Roman"/>
          <w:color w:val="000000"/>
          <w:kern w:val="28"/>
          <w:sz w:val="28"/>
          <w:szCs w:val="28"/>
          <w14:cntxtAlts/>
        </w:rPr>
        <w:t>One entry per exhibitor per class.</w:t>
      </w:r>
    </w:p>
    <w:p w14:paraId="334606A2" w14:textId="42663A2A" w:rsidR="00467276" w:rsidRPr="005D7B03" w:rsidRDefault="00EA65F0" w:rsidP="005D7B03">
      <w:pPr>
        <w:widowControl w:val="0"/>
        <w:spacing w:after="0" w:line="285" w:lineRule="auto"/>
        <w:ind w:left="360" w:hanging="360"/>
        <w:rPr>
          <w:rFonts w:eastAsia="Times New Roman" w:cs="Times New Roman"/>
          <w:color w:val="000000"/>
          <w:kern w:val="28"/>
          <w:sz w:val="28"/>
          <w:szCs w:val="28"/>
          <w14:cntxtAlts/>
        </w:rPr>
      </w:pPr>
      <w:r>
        <w:rPr>
          <w:rFonts w:eastAsia="Times New Roman" w:cs="Times New Roman"/>
          <w:color w:val="000000"/>
          <w:kern w:val="28"/>
          <w:sz w:val="28"/>
          <w:szCs w:val="28"/>
          <w14:cntxtAlts/>
        </w:rPr>
        <w:t>5</w:t>
      </w:r>
      <w:r w:rsidR="00467276">
        <w:rPr>
          <w:rFonts w:eastAsia="Times New Roman" w:cs="Times New Roman"/>
          <w:color w:val="000000"/>
          <w:kern w:val="28"/>
          <w:sz w:val="28"/>
          <w:szCs w:val="28"/>
          <w14:cntxtAlts/>
        </w:rPr>
        <w:t xml:space="preserve">. </w:t>
      </w:r>
      <w:r w:rsidR="00467276" w:rsidRPr="00F512C0">
        <w:rPr>
          <w:rFonts w:eastAsia="Times New Roman" w:cs="Times New Roman"/>
          <w:color w:val="000000"/>
          <w:kern w:val="28"/>
          <w:sz w:val="28"/>
          <w:szCs w:val="28"/>
          <w14:cntxtAlts/>
        </w:rPr>
        <w:t>Staged on</w:t>
      </w:r>
      <w:r w:rsidR="00F512C0">
        <w:rPr>
          <w:rFonts w:eastAsia="Times New Roman" w:cs="Times New Roman"/>
          <w:color w:val="000000"/>
          <w:kern w:val="28"/>
          <w:sz w:val="28"/>
          <w:szCs w:val="28"/>
          <w14:cntxtAlts/>
        </w:rPr>
        <w:t xml:space="preserve"> a wall hung by </w:t>
      </w:r>
      <w:r w:rsidR="009E5704">
        <w:rPr>
          <w:rFonts w:eastAsia="Times New Roman" w:cs="Times New Roman"/>
          <w:color w:val="000000"/>
          <w:kern w:val="28"/>
          <w:sz w:val="28"/>
          <w:szCs w:val="28"/>
          <w14:cntxtAlts/>
        </w:rPr>
        <w:t>clips, provided</w:t>
      </w:r>
      <w:r w:rsidR="00467276">
        <w:rPr>
          <w:rFonts w:eastAsia="Times New Roman" w:cs="Times New Roman"/>
          <w:color w:val="000000"/>
          <w:kern w:val="28"/>
          <w:sz w:val="28"/>
          <w:szCs w:val="28"/>
          <w14:cntxtAlts/>
        </w:rPr>
        <w:t xml:space="preserve"> by the committee</w:t>
      </w:r>
      <w:r w:rsidR="00F512C0">
        <w:rPr>
          <w:rFonts w:eastAsia="Times New Roman" w:cs="Times New Roman"/>
          <w:color w:val="000000"/>
          <w:kern w:val="28"/>
          <w:sz w:val="28"/>
          <w:szCs w:val="28"/>
          <w14:cntxtAlts/>
        </w:rPr>
        <w:t>.</w:t>
      </w:r>
    </w:p>
    <w:p w14:paraId="7E338F9A" w14:textId="158F9C4C" w:rsidR="00184F7E" w:rsidRPr="00184F7E" w:rsidRDefault="005D7B03" w:rsidP="00CB1E39">
      <w:pPr>
        <w:widowControl w:val="0"/>
        <w:spacing w:after="120" w:line="285" w:lineRule="auto"/>
        <w:rPr>
          <w:rFonts w:ascii="Times New Roman" w:hAnsi="Times New Roman" w:cs="Times New Roman"/>
          <w:sz w:val="28"/>
          <w:szCs w:val="28"/>
        </w:rPr>
      </w:pPr>
      <w:r w:rsidRPr="005D7B03">
        <w:rPr>
          <w:rFonts w:ascii="Candara" w:eastAsia="Times New Roman" w:hAnsi="Candara" w:cs="Times New Roman"/>
          <w:color w:val="000000"/>
          <w:kern w:val="28"/>
          <w:sz w:val="20"/>
          <w:szCs w:val="20"/>
          <w14:cntxtAlts/>
        </w:rPr>
        <w:t> </w:t>
      </w:r>
    </w:p>
    <w:p w14:paraId="5FA1EE98" w14:textId="69EF21FD" w:rsidR="00DF4E60" w:rsidRPr="00EA65F0" w:rsidRDefault="00DF4E60" w:rsidP="00AC724D">
      <w:pPr>
        <w:spacing w:after="0" w:line="256" w:lineRule="auto"/>
        <w:rPr>
          <w:rFonts w:cs="Times New Roman"/>
          <w:iCs/>
          <w:sz w:val="28"/>
          <w:szCs w:val="28"/>
        </w:rPr>
      </w:pPr>
      <w:r w:rsidRPr="00834C88">
        <w:rPr>
          <w:rFonts w:cs="Times New Roman"/>
          <w:b/>
          <w:sz w:val="28"/>
          <w:szCs w:val="28"/>
        </w:rPr>
        <w:t xml:space="preserve">Class 1. </w:t>
      </w:r>
      <w:r w:rsidR="00EA65F0">
        <w:rPr>
          <w:rFonts w:cs="Times New Roman"/>
          <w:b/>
          <w:iCs/>
          <w:sz w:val="28"/>
          <w:szCs w:val="28"/>
        </w:rPr>
        <w:t>Colored Foliage</w:t>
      </w:r>
    </w:p>
    <w:p w14:paraId="5DFCD225" w14:textId="11258944" w:rsidR="00DF4E60" w:rsidRDefault="00DF4E60" w:rsidP="00AC724D">
      <w:pPr>
        <w:spacing w:after="0" w:line="256" w:lineRule="auto"/>
        <w:rPr>
          <w:rFonts w:cs="Times New Roman"/>
          <w:b/>
          <w:i/>
          <w:sz w:val="28"/>
          <w:szCs w:val="28"/>
        </w:rPr>
      </w:pPr>
      <w:r w:rsidRPr="00834C88">
        <w:rPr>
          <w:rFonts w:cs="Times New Roman"/>
          <w:b/>
          <w:sz w:val="28"/>
          <w:szCs w:val="28"/>
        </w:rPr>
        <w:t xml:space="preserve">Class 2. </w:t>
      </w:r>
      <w:r w:rsidR="00EA65F0">
        <w:rPr>
          <w:rFonts w:cs="Times New Roman"/>
          <w:b/>
          <w:iCs/>
          <w:sz w:val="28"/>
          <w:szCs w:val="28"/>
        </w:rPr>
        <w:t>Single Fall Bloom</w:t>
      </w:r>
    </w:p>
    <w:p w14:paraId="627E52C0" w14:textId="39C0944F" w:rsidR="004D78E1" w:rsidRDefault="004D78E1" w:rsidP="00AC724D">
      <w:pPr>
        <w:spacing w:after="0" w:line="256" w:lineRule="auto"/>
        <w:rPr>
          <w:rFonts w:cs="Times New Roman"/>
          <w:b/>
          <w:iCs/>
          <w:sz w:val="28"/>
          <w:szCs w:val="28"/>
        </w:rPr>
      </w:pPr>
      <w:r>
        <w:rPr>
          <w:rFonts w:cs="Times New Roman"/>
          <w:b/>
          <w:iCs/>
          <w:sz w:val="28"/>
          <w:szCs w:val="28"/>
        </w:rPr>
        <w:t xml:space="preserve">Class 3. </w:t>
      </w:r>
      <w:r w:rsidR="00EA65F0">
        <w:rPr>
          <w:rFonts w:cs="Times New Roman"/>
          <w:b/>
          <w:iCs/>
          <w:sz w:val="28"/>
          <w:szCs w:val="28"/>
        </w:rPr>
        <w:t>Multiple Blooms</w:t>
      </w:r>
    </w:p>
    <w:p w14:paraId="2C067E81" w14:textId="21DDAB5B" w:rsidR="00EA65F0" w:rsidRDefault="00EA65F0" w:rsidP="00AC724D">
      <w:pPr>
        <w:spacing w:after="0" w:line="256" w:lineRule="auto"/>
        <w:rPr>
          <w:rFonts w:cs="Times New Roman"/>
          <w:b/>
          <w:iCs/>
          <w:sz w:val="28"/>
          <w:szCs w:val="28"/>
        </w:rPr>
      </w:pPr>
      <w:r>
        <w:rPr>
          <w:rFonts w:cs="Times New Roman"/>
          <w:b/>
          <w:iCs/>
          <w:sz w:val="28"/>
          <w:szCs w:val="28"/>
        </w:rPr>
        <w:t>Class 4. Landscape</w:t>
      </w:r>
    </w:p>
    <w:p w14:paraId="500397D0" w14:textId="4818CA6F" w:rsidR="008D0678" w:rsidRDefault="008D0678" w:rsidP="00AC724D">
      <w:pPr>
        <w:spacing w:after="0" w:line="256" w:lineRule="auto"/>
        <w:rPr>
          <w:rFonts w:cs="Times New Roman"/>
          <w:b/>
          <w:iCs/>
          <w:sz w:val="28"/>
          <w:szCs w:val="28"/>
        </w:rPr>
      </w:pPr>
    </w:p>
    <w:p w14:paraId="7A1ACD9A" w14:textId="1F55F247" w:rsidR="008D0678" w:rsidRDefault="008D0678" w:rsidP="00AC724D">
      <w:pPr>
        <w:spacing w:after="0" w:line="256" w:lineRule="auto"/>
        <w:rPr>
          <w:rFonts w:cs="Times New Roman"/>
          <w:b/>
          <w:iCs/>
          <w:sz w:val="28"/>
          <w:szCs w:val="28"/>
        </w:rPr>
      </w:pPr>
    </w:p>
    <w:p w14:paraId="3F3C519A" w14:textId="66DFC19E" w:rsidR="008D0678" w:rsidRDefault="008D0678" w:rsidP="00AC724D">
      <w:pPr>
        <w:spacing w:after="0" w:line="256" w:lineRule="auto"/>
        <w:rPr>
          <w:rFonts w:cs="Times New Roman"/>
          <w:b/>
          <w:iCs/>
          <w:sz w:val="28"/>
          <w:szCs w:val="28"/>
        </w:rPr>
      </w:pPr>
    </w:p>
    <w:p w14:paraId="3113C74E" w14:textId="149BA831" w:rsidR="008D0678" w:rsidRDefault="008D0678" w:rsidP="00AC724D">
      <w:pPr>
        <w:spacing w:after="0" w:line="256" w:lineRule="auto"/>
        <w:rPr>
          <w:rFonts w:cs="Times New Roman"/>
          <w:b/>
          <w:iCs/>
          <w:sz w:val="28"/>
          <w:szCs w:val="28"/>
        </w:rPr>
      </w:pPr>
    </w:p>
    <w:p w14:paraId="32901DB1" w14:textId="2D6A8CF4" w:rsidR="008D0678" w:rsidRDefault="008D0678" w:rsidP="00AC724D">
      <w:pPr>
        <w:spacing w:after="0" w:line="256" w:lineRule="auto"/>
        <w:rPr>
          <w:rFonts w:cs="Times New Roman"/>
          <w:b/>
          <w:iCs/>
          <w:sz w:val="28"/>
          <w:szCs w:val="28"/>
        </w:rPr>
      </w:pPr>
    </w:p>
    <w:p w14:paraId="6BAE45BA" w14:textId="7A8EEC6C" w:rsidR="008D0678" w:rsidRDefault="008D0678" w:rsidP="00AC724D">
      <w:pPr>
        <w:spacing w:after="0" w:line="256" w:lineRule="auto"/>
        <w:rPr>
          <w:rFonts w:cs="Times New Roman"/>
          <w:b/>
          <w:iCs/>
          <w:sz w:val="28"/>
          <w:szCs w:val="28"/>
        </w:rPr>
      </w:pPr>
    </w:p>
    <w:p w14:paraId="5810EBCF" w14:textId="1C02CA0F" w:rsidR="008D0678" w:rsidRDefault="008D0678" w:rsidP="00AC724D">
      <w:pPr>
        <w:spacing w:after="0" w:line="256" w:lineRule="auto"/>
        <w:rPr>
          <w:rFonts w:cs="Times New Roman"/>
          <w:b/>
          <w:iCs/>
          <w:sz w:val="28"/>
          <w:szCs w:val="28"/>
        </w:rPr>
      </w:pPr>
    </w:p>
    <w:p w14:paraId="320E5A19" w14:textId="57B2CB76" w:rsidR="008D0678" w:rsidRDefault="008D0678" w:rsidP="00AC724D">
      <w:pPr>
        <w:spacing w:after="0" w:line="256" w:lineRule="auto"/>
        <w:rPr>
          <w:rFonts w:cs="Times New Roman"/>
          <w:b/>
          <w:iCs/>
          <w:sz w:val="28"/>
          <w:szCs w:val="28"/>
        </w:rPr>
      </w:pPr>
    </w:p>
    <w:p w14:paraId="01345C9E" w14:textId="1D835EE2" w:rsidR="008D0678" w:rsidRDefault="008D0678" w:rsidP="00AC724D">
      <w:pPr>
        <w:spacing w:after="0" w:line="256" w:lineRule="auto"/>
        <w:rPr>
          <w:rFonts w:cs="Times New Roman"/>
          <w:b/>
          <w:iCs/>
          <w:sz w:val="28"/>
          <w:szCs w:val="28"/>
        </w:rPr>
      </w:pPr>
    </w:p>
    <w:p w14:paraId="53DBBE05" w14:textId="541A1442" w:rsidR="008D0678" w:rsidRDefault="008D0678" w:rsidP="00AC724D">
      <w:pPr>
        <w:spacing w:after="0" w:line="256" w:lineRule="auto"/>
        <w:rPr>
          <w:rFonts w:cs="Times New Roman"/>
          <w:b/>
          <w:iCs/>
          <w:sz w:val="28"/>
          <w:szCs w:val="28"/>
        </w:rPr>
      </w:pPr>
    </w:p>
    <w:p w14:paraId="0808523B" w14:textId="77777777" w:rsidR="00051166" w:rsidRPr="008C0523" w:rsidRDefault="00051166" w:rsidP="00051166">
      <w:pPr>
        <w:pStyle w:val="Heading1"/>
        <w:jc w:val="center"/>
        <w:rPr>
          <w:rFonts w:eastAsia="Times New Roman"/>
          <w:b/>
          <w:caps/>
        </w:rPr>
      </w:pPr>
      <w:bookmarkStart w:id="35" w:name="_Toc109880944"/>
      <w:r w:rsidRPr="008C0523">
        <w:rPr>
          <w:rFonts w:eastAsia="Times New Roman"/>
          <w:b/>
          <w:caps/>
          <w:color w:val="auto"/>
          <w:sz w:val="36"/>
        </w:rPr>
        <w:t>Show Summary</w:t>
      </w:r>
      <w:bookmarkEnd w:id="35"/>
    </w:p>
    <w:p w14:paraId="42476458" w14:textId="77777777" w:rsidR="00051166" w:rsidRDefault="00051166" w:rsidP="00051166">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47E165AD" w14:textId="77777777"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r>
        <w:rPr>
          <w:rFonts w:ascii="Candara" w:eastAsia="Times New Roman" w:hAnsi="Candara" w:cs="Times New Roman"/>
          <w:b/>
          <w:color w:val="000000"/>
          <w:kern w:val="28"/>
          <w:sz w:val="32"/>
          <w:szCs w:val="32"/>
          <w14:cntxtAlts/>
        </w:rPr>
        <w:t>Division I – Horticulture ______________________</w:t>
      </w:r>
    </w:p>
    <w:p w14:paraId="2D06724B" w14:textId="77777777" w:rsidR="00051166" w:rsidRPr="004772C2" w:rsidRDefault="00051166" w:rsidP="00051166">
      <w:pPr>
        <w:widowControl w:val="0"/>
        <w:tabs>
          <w:tab w:val="left" w:pos="1260"/>
        </w:tabs>
        <w:spacing w:after="120" w:line="285" w:lineRule="auto"/>
        <w:rPr>
          <w:rFonts w:ascii="Candara" w:eastAsia="Times New Roman" w:hAnsi="Candara" w:cs="Times New Roman"/>
          <w:b/>
          <w:color w:val="000000"/>
          <w:kern w:val="28"/>
          <w:sz w:val="24"/>
          <w:szCs w:val="24"/>
          <w14:cntxtAlts/>
        </w:rPr>
      </w:pPr>
    </w:p>
    <w:p w14:paraId="6B5B75EB" w14:textId="77777777"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u w:val="single"/>
          <w14:cntxtAlts/>
        </w:rPr>
      </w:pPr>
      <w:r>
        <w:rPr>
          <w:rFonts w:ascii="Candara" w:eastAsia="Times New Roman" w:hAnsi="Candara" w:cs="Times New Roman"/>
          <w:b/>
          <w:color w:val="000000"/>
          <w:kern w:val="28"/>
          <w:sz w:val="32"/>
          <w:szCs w:val="32"/>
          <w14:cntxtAlts/>
        </w:rPr>
        <w:t>Division II – Design _______________________</w:t>
      </w:r>
      <w:r>
        <w:rPr>
          <w:rFonts w:ascii="Candara" w:eastAsia="Times New Roman" w:hAnsi="Candara" w:cs="Times New Roman"/>
          <w:b/>
          <w:color w:val="000000"/>
          <w:kern w:val="28"/>
          <w:sz w:val="32"/>
          <w:szCs w:val="32"/>
          <w:u w:val="single"/>
          <w14:cntxtAlts/>
        </w:rPr>
        <w:t xml:space="preserve"> </w:t>
      </w:r>
    </w:p>
    <w:p w14:paraId="2EC7ADEF" w14:textId="77777777" w:rsidR="00051166" w:rsidRPr="004772C2" w:rsidRDefault="00051166" w:rsidP="00051166">
      <w:pPr>
        <w:widowControl w:val="0"/>
        <w:tabs>
          <w:tab w:val="left" w:pos="1260"/>
        </w:tabs>
        <w:spacing w:after="120" w:line="285" w:lineRule="auto"/>
        <w:rPr>
          <w:rFonts w:ascii="Candara" w:eastAsia="Times New Roman" w:hAnsi="Candara" w:cs="Times New Roman"/>
          <w:b/>
          <w:color w:val="000000"/>
          <w:kern w:val="28"/>
          <w:sz w:val="24"/>
          <w:szCs w:val="24"/>
          <w:u w:val="single"/>
          <w14:cntxtAlts/>
        </w:rPr>
      </w:pPr>
    </w:p>
    <w:p w14:paraId="3D688384" w14:textId="77777777"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r>
        <w:rPr>
          <w:rFonts w:ascii="Candara" w:eastAsia="Times New Roman" w:hAnsi="Candara" w:cs="Times New Roman"/>
          <w:b/>
          <w:color w:val="000000"/>
          <w:kern w:val="28"/>
          <w:sz w:val="32"/>
          <w:szCs w:val="32"/>
          <w14:cntxtAlts/>
        </w:rPr>
        <w:t>Division III – Educational ____________________</w:t>
      </w:r>
    </w:p>
    <w:p w14:paraId="6D8A22B0" w14:textId="77777777"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r>
        <w:rPr>
          <w:rFonts w:ascii="Candara" w:eastAsia="Times New Roman" w:hAnsi="Candara" w:cs="Times New Roman"/>
          <w:b/>
          <w:color w:val="000000"/>
          <w:kern w:val="28"/>
          <w:sz w:val="32"/>
          <w:szCs w:val="32"/>
          <w14:cntxtAlts/>
        </w:rPr>
        <w:t>Division IV – Botanical Arts</w:t>
      </w:r>
    </w:p>
    <w:p w14:paraId="67619B91" w14:textId="77777777"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r>
        <w:rPr>
          <w:rFonts w:ascii="Candara" w:eastAsia="Times New Roman" w:hAnsi="Candara" w:cs="Times New Roman"/>
          <w:b/>
          <w:color w:val="000000"/>
          <w:kern w:val="28"/>
          <w:sz w:val="32"/>
          <w:szCs w:val="32"/>
          <w14:cntxtAlts/>
        </w:rPr>
        <w:tab/>
        <w:t>Horticulture _________________________</w:t>
      </w:r>
    </w:p>
    <w:p w14:paraId="2699FD97" w14:textId="77777777"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r>
        <w:rPr>
          <w:rFonts w:ascii="Candara" w:eastAsia="Times New Roman" w:hAnsi="Candara" w:cs="Times New Roman"/>
          <w:b/>
          <w:color w:val="000000"/>
          <w:kern w:val="28"/>
          <w:sz w:val="32"/>
          <w:szCs w:val="32"/>
          <w14:cntxtAlts/>
        </w:rPr>
        <w:tab/>
      </w:r>
    </w:p>
    <w:p w14:paraId="7CA2639E" w14:textId="77777777"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r>
        <w:rPr>
          <w:rFonts w:ascii="Candara" w:eastAsia="Times New Roman" w:hAnsi="Candara" w:cs="Times New Roman"/>
          <w:b/>
          <w:color w:val="000000"/>
          <w:kern w:val="28"/>
          <w:sz w:val="32"/>
          <w:szCs w:val="32"/>
          <w14:cntxtAlts/>
        </w:rPr>
        <w:tab/>
        <w:t>Artistic Crafts________________________</w:t>
      </w:r>
    </w:p>
    <w:p w14:paraId="7CD49576" w14:textId="77777777" w:rsidR="00051166" w:rsidRPr="004772C2" w:rsidRDefault="00051166" w:rsidP="00051166">
      <w:pPr>
        <w:widowControl w:val="0"/>
        <w:tabs>
          <w:tab w:val="left" w:pos="1260"/>
        </w:tabs>
        <w:spacing w:after="120" w:line="285" w:lineRule="auto"/>
        <w:rPr>
          <w:rFonts w:ascii="Candara" w:eastAsia="Times New Roman" w:hAnsi="Candara" w:cs="Times New Roman"/>
          <w:b/>
          <w:color w:val="000000"/>
          <w:kern w:val="28"/>
          <w:sz w:val="24"/>
          <w:szCs w:val="24"/>
          <w14:cntxtAlts/>
        </w:rPr>
      </w:pPr>
    </w:p>
    <w:p w14:paraId="0276D3D2" w14:textId="23A8CDD2"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r>
        <w:rPr>
          <w:rFonts w:ascii="Candara" w:eastAsia="Times New Roman" w:hAnsi="Candara" w:cs="Times New Roman"/>
          <w:b/>
          <w:color w:val="000000"/>
          <w:kern w:val="28"/>
          <w:sz w:val="32"/>
          <w:szCs w:val="32"/>
          <w14:cntxtAlts/>
        </w:rPr>
        <w:tab/>
        <w:t>Photography ________________________</w:t>
      </w:r>
    </w:p>
    <w:p w14:paraId="1DECC36A" w14:textId="4D6EB2CB"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2ACDF2E2" w14:textId="39EB9979"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1E6B9AD7" w14:textId="211FE274"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5F3F4665" w14:textId="197C6AC2"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551854B0" w14:textId="2175D754"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40D280DD" w14:textId="66A685D6"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1D693DA2" w14:textId="696E2FFD"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4333E955" w14:textId="398B355A"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2C8A7E83" w14:textId="77777777" w:rsidR="00051166" w:rsidRDefault="00051166" w:rsidP="00051166">
      <w:pPr>
        <w:widowControl w:val="0"/>
        <w:tabs>
          <w:tab w:val="left" w:pos="1260"/>
        </w:tabs>
        <w:spacing w:after="120" w:line="285" w:lineRule="auto"/>
        <w:rPr>
          <w:rFonts w:ascii="Candara" w:eastAsia="Times New Roman" w:hAnsi="Candara" w:cs="Times New Roman"/>
          <w:b/>
          <w:color w:val="000000"/>
          <w:kern w:val="28"/>
          <w:sz w:val="32"/>
          <w:szCs w:val="32"/>
          <w14:cntxtAlts/>
        </w:rPr>
      </w:pPr>
    </w:p>
    <w:p w14:paraId="0788130E" w14:textId="77777777" w:rsidR="008D0678" w:rsidRDefault="008D0678" w:rsidP="00AC724D">
      <w:pPr>
        <w:spacing w:after="0" w:line="256" w:lineRule="auto"/>
        <w:rPr>
          <w:rFonts w:cs="Times New Roman"/>
          <w:b/>
          <w:iCs/>
          <w:sz w:val="28"/>
          <w:szCs w:val="28"/>
        </w:rPr>
      </w:pPr>
    </w:p>
    <w:bookmarkEnd w:id="28"/>
    <w:bookmarkEnd w:id="29"/>
    <w:p w14:paraId="2BE65DAA" w14:textId="39D72C70" w:rsidR="004703E3" w:rsidRPr="008C0523" w:rsidRDefault="004703E3" w:rsidP="008C0523">
      <w:pPr>
        <w:widowControl w:val="0"/>
        <w:spacing w:after="120" w:line="285" w:lineRule="auto"/>
        <w:jc w:val="center"/>
        <w:rPr>
          <w:b/>
          <w:sz w:val="36"/>
        </w:rPr>
      </w:pPr>
      <w:r w:rsidRPr="008C0523">
        <w:rPr>
          <w:b/>
          <w:sz w:val="36"/>
        </w:rPr>
        <w:t>Scales of Points</w:t>
      </w:r>
    </w:p>
    <w:p w14:paraId="63A3B56F" w14:textId="05B96C79" w:rsidR="009950F7" w:rsidRPr="004703E3" w:rsidRDefault="004703E3" w:rsidP="009950F7">
      <w:pPr>
        <w:widowControl w:val="0"/>
        <w:spacing w:after="0" w:line="285" w:lineRule="auto"/>
        <w:rPr>
          <w:rFonts w:ascii="Candara" w:eastAsia="Times New Roman" w:hAnsi="Candara" w:cs="Times New Roman"/>
          <w:color w:val="000000"/>
          <w:kern w:val="28"/>
          <w:sz w:val="20"/>
          <w:szCs w:val="20"/>
          <w14:cntxtAlts/>
        </w:rPr>
      </w:pPr>
      <w:r w:rsidRPr="007C1AF9">
        <w:rPr>
          <w:rFonts w:ascii="Candara" w:eastAsia="Times New Roman" w:hAnsi="Candara" w:cs="Times New Roman"/>
          <w:b/>
          <w:bCs/>
          <w:color w:val="000000"/>
          <w:kern w:val="28"/>
          <w14:cntxtAlts/>
        </w:rPr>
        <w:t>Horticulture</w:t>
      </w:r>
      <w:r w:rsidRPr="004703E3">
        <w:rPr>
          <w:rFonts w:ascii="Candara" w:eastAsia="Times New Roman" w:hAnsi="Candara" w:cs="Times New Roman"/>
          <w:b/>
          <w:bCs/>
          <w:color w:val="000000"/>
          <w:kern w:val="28"/>
          <w:sz w:val="20"/>
          <w:szCs w:val="20"/>
          <w14:cntxtAlts/>
        </w:rPr>
        <w:t>—</w:t>
      </w:r>
      <w:r w:rsidR="009950F7" w:rsidRPr="009950F7">
        <w:rPr>
          <w:rFonts w:ascii="Candara" w:eastAsia="Times New Roman" w:hAnsi="Candara" w:cs="Times New Roman"/>
          <w:color w:val="000000"/>
          <w:kern w:val="28"/>
          <w:sz w:val="20"/>
          <w:szCs w:val="20"/>
          <w14:cntxtAlts/>
        </w:rPr>
        <w:t xml:space="preserve"> </w:t>
      </w:r>
      <w:r w:rsidR="009950F7" w:rsidRPr="004703E3">
        <w:rPr>
          <w:rFonts w:ascii="Candara" w:eastAsia="Times New Roman" w:hAnsi="Candara" w:cs="Times New Roman"/>
          <w:color w:val="000000"/>
          <w:kern w:val="28"/>
          <w:sz w:val="20"/>
          <w:szCs w:val="20"/>
          <w14:cntxtAlts/>
        </w:rPr>
        <w:t xml:space="preserve">All Cut or Container-                        </w:t>
      </w:r>
      <w:r w:rsidR="009950F7">
        <w:rPr>
          <w:rFonts w:ascii="Candara" w:eastAsia="Times New Roman" w:hAnsi="Candara" w:cs="Times New Roman"/>
          <w:color w:val="000000"/>
          <w:kern w:val="28"/>
          <w:sz w:val="20"/>
          <w:szCs w:val="20"/>
          <w14:cntxtAlts/>
        </w:rPr>
        <w:tab/>
      </w:r>
      <w:r w:rsidR="009950F7">
        <w:rPr>
          <w:rFonts w:ascii="Candara" w:eastAsia="Times New Roman" w:hAnsi="Candara" w:cs="Times New Roman"/>
          <w:color w:val="000000"/>
          <w:kern w:val="28"/>
          <w:sz w:val="20"/>
          <w:szCs w:val="20"/>
          <w14:cntxtAlts/>
        </w:rPr>
        <w:tab/>
      </w:r>
      <w:r w:rsidR="009950F7">
        <w:rPr>
          <w:rFonts w:ascii="Candara" w:eastAsia="Times New Roman" w:hAnsi="Candara" w:cs="Times New Roman"/>
          <w:color w:val="000000"/>
          <w:kern w:val="28"/>
          <w:sz w:val="20"/>
          <w:szCs w:val="20"/>
          <w14:cntxtAlts/>
        </w:rPr>
        <w:tab/>
      </w:r>
      <w:r w:rsidR="009950F7" w:rsidRPr="009950F7">
        <w:rPr>
          <w:rFonts w:ascii="Candara" w:eastAsia="Times New Roman" w:hAnsi="Candara" w:cs="Times New Roman"/>
          <w:b/>
          <w:bCs/>
          <w:kern w:val="28"/>
          <w14:cntxtAlts/>
        </w:rPr>
        <w:t>All Designs</w:t>
      </w:r>
    </w:p>
    <w:p w14:paraId="1A745704" w14:textId="77777777" w:rsidR="009950F7" w:rsidRPr="004703E3" w:rsidRDefault="009950F7" w:rsidP="009950F7">
      <w:pPr>
        <w:widowControl w:val="0"/>
        <w:spacing w:after="0" w:line="285" w:lineRule="auto"/>
        <w:rPr>
          <w:rFonts w:ascii="Candara" w:eastAsia="Times New Roman" w:hAnsi="Candara" w:cs="Times New Roman"/>
          <w:color w:val="000000"/>
          <w:kern w:val="28"/>
          <w:sz w:val="20"/>
          <w:szCs w:val="20"/>
          <w14:cntxtAlts/>
        </w:rPr>
      </w:pPr>
      <w:r w:rsidRPr="004703E3">
        <w:rPr>
          <w:rFonts w:ascii="Candara" w:eastAsia="Times New Roman" w:hAnsi="Candara" w:cs="Times New Roman"/>
          <w:color w:val="000000"/>
          <w:kern w:val="28"/>
          <w:sz w:val="20"/>
          <w:szCs w:val="20"/>
          <w14:cntxtAlts/>
        </w:rPr>
        <w:t xml:space="preserve">Grown Specimens and Collections                      </w:t>
      </w:r>
    </w:p>
    <w:p w14:paraId="7C3AF94F" w14:textId="76520030" w:rsidR="009950F7" w:rsidRPr="007A4162" w:rsidRDefault="009950F7" w:rsidP="009950F7">
      <w:pPr>
        <w:widowControl w:val="0"/>
        <w:spacing w:after="0" w:line="285" w:lineRule="auto"/>
        <w:rPr>
          <w:rFonts w:ascii="Candara" w:eastAsia="Times New Roman" w:hAnsi="Candara" w:cs="Times New Roman"/>
          <w:color w:val="000000"/>
          <w:kern w:val="28"/>
          <w:sz w:val="20"/>
          <w:szCs w:val="20"/>
          <w14:cntxtAlts/>
        </w:rPr>
      </w:pPr>
      <w:r w:rsidRPr="004703E3">
        <w:rPr>
          <w:rFonts w:ascii="Candara" w:eastAsia="Times New Roman" w:hAnsi="Candara" w:cs="Times New Roman"/>
          <w:color w:val="000000"/>
          <w:kern w:val="28"/>
          <w:sz w:val="20"/>
          <w:szCs w:val="20"/>
          <w14:cntxtAlts/>
        </w:rPr>
        <w:t xml:space="preserve"> Arboreal, Flowering, Foliage, Fruit/     </w:t>
      </w:r>
      <w:r w:rsidRPr="004703E3">
        <w:rPr>
          <w:rFonts w:ascii="Candara" w:eastAsia="Times New Roman" w:hAnsi="Candara" w:cs="Times New Roman"/>
          <w:color w:val="000000"/>
          <w:kern w:val="28"/>
          <w:sz w:val="20"/>
          <w:szCs w:val="20"/>
          <w14:cntxtAlts/>
        </w:rPr>
        <w:tab/>
      </w:r>
      <w:r w:rsidRPr="004703E3">
        <w:rPr>
          <w:rFonts w:ascii="Candara" w:eastAsia="Times New Roman" w:hAnsi="Candara" w:cs="Times New Roman"/>
          <w:color w:val="000000"/>
          <w:kern w:val="28"/>
          <w:sz w:val="20"/>
          <w:szCs w:val="20"/>
          <w14:cntxtAlts/>
        </w:rPr>
        <w:tab/>
      </w:r>
      <w:r>
        <w:rPr>
          <w:rFonts w:ascii="Candara" w:eastAsia="Times New Roman" w:hAnsi="Candara" w:cs="Times New Roman"/>
          <w:color w:val="000000"/>
          <w:kern w:val="28"/>
          <w:sz w:val="20"/>
          <w:szCs w:val="20"/>
          <w14:cntxtAlts/>
        </w:rPr>
        <w:t xml:space="preserve">        </w:t>
      </w:r>
      <w:r>
        <w:rPr>
          <w:rFonts w:ascii="Candara" w:eastAsia="Times New Roman" w:hAnsi="Candara" w:cs="Times New Roman"/>
          <w:color w:val="000000"/>
          <w:kern w:val="28"/>
          <w:sz w:val="20"/>
          <w:szCs w:val="20"/>
          <w14:cntxtAlts/>
        </w:rPr>
        <w:tab/>
      </w:r>
      <w:r>
        <w:rPr>
          <w:rFonts w:ascii="Candara" w:eastAsia="Times New Roman" w:hAnsi="Candara" w:cs="Times New Roman"/>
          <w:color w:val="000000"/>
          <w:kern w:val="28"/>
          <w:sz w:val="20"/>
          <w:szCs w:val="20"/>
          <w14:cntxtAlts/>
        </w:rPr>
        <w:tab/>
      </w:r>
    </w:p>
    <w:p w14:paraId="014C2A00" w14:textId="7D7B4920" w:rsidR="009950F7" w:rsidRPr="007A4162" w:rsidRDefault="009950F7" w:rsidP="009950F7">
      <w:pPr>
        <w:widowControl w:val="0"/>
        <w:spacing w:after="0" w:line="285" w:lineRule="auto"/>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Vegetable/Nuts)</w:t>
      </w: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p>
    <w:tbl>
      <w:tblPr>
        <w:tblpPr w:leftFromText="180" w:rightFromText="180" w:vertAnchor="text" w:horzAnchor="margin" w:tblpY="182"/>
        <w:tblOverlap w:val="never"/>
        <w:tblW w:w="3165" w:type="dxa"/>
        <w:tblCellMar>
          <w:left w:w="0" w:type="dxa"/>
          <w:right w:w="0" w:type="dxa"/>
        </w:tblCellMar>
        <w:tblLook w:val="04A0" w:firstRow="1" w:lastRow="0" w:firstColumn="1" w:lastColumn="0" w:noHBand="0" w:noVBand="1"/>
      </w:tblPr>
      <w:tblGrid>
        <w:gridCol w:w="2270"/>
        <w:gridCol w:w="895"/>
      </w:tblGrid>
      <w:tr w:rsidR="009950F7" w:rsidRPr="007A4162" w14:paraId="6E0ABF82" w14:textId="77777777" w:rsidTr="008B085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61F405A9" w14:textId="77777777" w:rsidR="009950F7" w:rsidRPr="007A4162" w:rsidRDefault="009950F7" w:rsidP="008B085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Criteria</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6989FF0F" w14:textId="77777777" w:rsidR="009950F7" w:rsidRPr="007A4162" w:rsidRDefault="009950F7" w:rsidP="008B0857">
            <w:pPr>
              <w:widowControl w:val="0"/>
              <w:spacing w:after="0" w:line="285" w:lineRule="auto"/>
              <w:ind w:left="3"/>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Value (points)</w:t>
            </w:r>
          </w:p>
        </w:tc>
      </w:tr>
      <w:tr w:rsidR="009950F7" w:rsidRPr="007A4162" w14:paraId="164F11A3" w14:textId="77777777" w:rsidTr="008B0857">
        <w:trPr>
          <w:trHeight w:val="27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2D61CEFF" w14:textId="77777777" w:rsidR="009950F7" w:rsidRPr="007A4162" w:rsidRDefault="009950F7" w:rsidP="008B085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Conformance</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1C4ECE5A" w14:textId="77777777" w:rsidR="009950F7" w:rsidRPr="007A4162" w:rsidRDefault="009950F7" w:rsidP="008B0857">
            <w:pPr>
              <w:widowControl w:val="0"/>
              <w:spacing w:after="0" w:line="285" w:lineRule="auto"/>
              <w:ind w:left="3"/>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5</w:t>
            </w:r>
          </w:p>
        </w:tc>
      </w:tr>
      <w:tr w:rsidR="009950F7" w:rsidRPr="007A4162" w14:paraId="216AA9A3" w14:textId="77777777" w:rsidTr="008B0857">
        <w:trPr>
          <w:trHeight w:val="286"/>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726463DE" w14:textId="77777777" w:rsidR="009950F7" w:rsidRPr="007A4162" w:rsidRDefault="009950F7" w:rsidP="008B0857">
            <w:pPr>
              <w:widowControl w:val="0"/>
              <w:spacing w:after="0" w:line="285" w:lineRule="auto"/>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Plant Identification</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10582AB2" w14:textId="77777777" w:rsidR="009950F7" w:rsidRPr="007A4162" w:rsidRDefault="009950F7" w:rsidP="008B0857">
            <w:pPr>
              <w:widowControl w:val="0"/>
              <w:spacing w:after="0" w:line="285" w:lineRule="auto"/>
              <w:ind w:left="3"/>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5</w:t>
            </w:r>
          </w:p>
        </w:tc>
      </w:tr>
      <w:tr w:rsidR="009950F7" w:rsidRPr="007A4162" w14:paraId="6969DA94" w14:textId="77777777" w:rsidTr="008B0857">
        <w:trPr>
          <w:trHeight w:val="286"/>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13FA83D2" w14:textId="77777777" w:rsidR="009950F7" w:rsidRPr="007A4162" w:rsidRDefault="009950F7" w:rsidP="008B0857">
            <w:pPr>
              <w:widowControl w:val="0"/>
              <w:spacing w:after="0" w:line="285" w:lineRule="auto"/>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Peak of Perfection</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C9FCC36" w14:textId="77777777" w:rsidR="009950F7" w:rsidRPr="007A4162" w:rsidRDefault="009950F7" w:rsidP="008B0857">
            <w:pPr>
              <w:widowControl w:val="0"/>
              <w:spacing w:after="0" w:line="285" w:lineRule="auto"/>
              <w:ind w:left="3"/>
              <w:rPr>
                <w:rFonts w:ascii="Candara" w:eastAsia="Times New Roman" w:hAnsi="Candara" w:cs="Times New Roman"/>
                <w:color w:val="000000"/>
                <w:kern w:val="28"/>
                <w:sz w:val="20"/>
                <w:szCs w:val="20"/>
                <w14:cntxtAlts/>
              </w:rPr>
            </w:pPr>
          </w:p>
        </w:tc>
      </w:tr>
      <w:tr w:rsidR="009950F7" w:rsidRPr="007A4162" w14:paraId="13C92D36" w14:textId="77777777" w:rsidTr="008B0857">
        <w:trPr>
          <w:trHeight w:val="214"/>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1CF34AFE" w14:textId="77777777" w:rsidR="009950F7" w:rsidRPr="007A4162" w:rsidRDefault="009950F7" w:rsidP="008B085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Form</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3C90A2FA" w14:textId="77777777" w:rsidR="009950F7" w:rsidRPr="007A4162" w:rsidRDefault="009950F7" w:rsidP="008B0857">
            <w:pPr>
              <w:widowControl w:val="0"/>
              <w:spacing w:after="0" w:line="285" w:lineRule="auto"/>
              <w:ind w:left="3"/>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20</w:t>
            </w:r>
          </w:p>
        </w:tc>
      </w:tr>
      <w:tr w:rsidR="009950F7" w:rsidRPr="007A4162" w14:paraId="67DCBFCB" w14:textId="77777777" w:rsidTr="008B0857">
        <w:trPr>
          <w:trHeight w:val="303"/>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27D822AC" w14:textId="77777777" w:rsidR="009950F7" w:rsidRPr="007A4162" w:rsidRDefault="009950F7" w:rsidP="008B085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Color</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29B6E0D9" w14:textId="77777777" w:rsidR="009950F7" w:rsidRPr="007A4162" w:rsidRDefault="009950F7" w:rsidP="008B0857">
            <w:pPr>
              <w:widowControl w:val="0"/>
              <w:spacing w:after="0" w:line="285" w:lineRule="auto"/>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20</w:t>
            </w:r>
          </w:p>
        </w:tc>
      </w:tr>
      <w:tr w:rsidR="009950F7" w:rsidRPr="007A4162" w14:paraId="3BB00800" w14:textId="77777777" w:rsidTr="008B085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1AB6BC38" w14:textId="77777777" w:rsidR="009950F7" w:rsidRPr="007A4162" w:rsidRDefault="009950F7" w:rsidP="008B085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Maturity/Size</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6F5F7247" w14:textId="77777777" w:rsidR="009950F7" w:rsidRPr="007A4162" w:rsidRDefault="009950F7" w:rsidP="008B0857">
            <w:pPr>
              <w:widowControl w:val="0"/>
              <w:spacing w:after="0" w:line="285" w:lineRule="auto"/>
              <w:ind w:left="1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20</w:t>
            </w:r>
          </w:p>
        </w:tc>
      </w:tr>
      <w:tr w:rsidR="009950F7" w:rsidRPr="007A4162" w14:paraId="4920174E" w14:textId="77777777" w:rsidTr="008B085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B2FCBBA" w14:textId="77777777" w:rsidR="009950F7" w:rsidRPr="007A4162" w:rsidRDefault="009950F7" w:rsidP="008B085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Condition/</w:t>
            </w:r>
          </w:p>
          <w:p w14:paraId="23A795B5" w14:textId="77777777" w:rsidR="009950F7" w:rsidRPr="007A4162" w:rsidRDefault="009950F7" w:rsidP="008B085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Blemishes</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F271366" w14:textId="77777777" w:rsidR="009950F7" w:rsidRPr="007A4162" w:rsidRDefault="009950F7" w:rsidP="008B0857">
            <w:pPr>
              <w:widowControl w:val="0"/>
              <w:spacing w:after="0" w:line="285" w:lineRule="auto"/>
              <w:ind w:left="1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15</w:t>
            </w:r>
          </w:p>
        </w:tc>
      </w:tr>
      <w:tr w:rsidR="009950F7" w:rsidRPr="007A4162" w14:paraId="07AC7CDB" w14:textId="77777777" w:rsidTr="008B085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F2AF0DC" w14:textId="77777777" w:rsidR="009950F7" w:rsidRPr="007A4162" w:rsidRDefault="009950F7" w:rsidP="008B085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Grooming/</w:t>
            </w:r>
          </w:p>
          <w:p w14:paraId="5D672CD8" w14:textId="77777777" w:rsidR="009950F7" w:rsidRPr="007A4162" w:rsidRDefault="009950F7" w:rsidP="008B085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Staging</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5A303D4C" w14:textId="77777777" w:rsidR="009950F7" w:rsidRPr="007A4162" w:rsidRDefault="009950F7" w:rsidP="008B0857">
            <w:pPr>
              <w:widowControl w:val="0"/>
              <w:spacing w:after="0" w:line="285" w:lineRule="auto"/>
              <w:ind w:left="17"/>
              <w:rPr>
                <w:rFonts w:ascii="Times New Roman" w:eastAsia="Times New Roman" w:hAnsi="Times New Roman" w:cs="Times New Roman"/>
                <w:color w:val="000000"/>
                <w:kern w:val="28"/>
                <w:sz w:val="20"/>
                <w:szCs w:val="20"/>
                <w14:cntxtAlts/>
              </w:rPr>
            </w:pPr>
          </w:p>
        </w:tc>
      </w:tr>
      <w:tr w:rsidR="009950F7" w:rsidRPr="007A4162" w14:paraId="5B7FC079" w14:textId="77777777" w:rsidTr="008B085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7F3E94C7" w14:textId="77777777" w:rsidR="009950F7" w:rsidRPr="007A4162" w:rsidRDefault="009950F7" w:rsidP="008B085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Grooming</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1EDE917A" w14:textId="77777777" w:rsidR="009950F7" w:rsidRPr="007A4162" w:rsidRDefault="009950F7" w:rsidP="008B0857">
            <w:pPr>
              <w:widowControl w:val="0"/>
              <w:spacing w:after="0" w:line="285" w:lineRule="auto"/>
              <w:ind w:left="1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10</w:t>
            </w:r>
          </w:p>
        </w:tc>
      </w:tr>
      <w:tr w:rsidR="009950F7" w:rsidRPr="007A4162" w14:paraId="1DE1E7A9" w14:textId="77777777" w:rsidTr="008B085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4F07C2EA" w14:textId="77777777" w:rsidR="009950F7" w:rsidRPr="007A4162" w:rsidRDefault="009950F7" w:rsidP="008B085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Staging</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77CD667E" w14:textId="77777777" w:rsidR="009950F7" w:rsidRPr="007A4162" w:rsidRDefault="009950F7" w:rsidP="008B0857">
            <w:pPr>
              <w:widowControl w:val="0"/>
              <w:spacing w:after="0" w:line="285" w:lineRule="auto"/>
              <w:ind w:left="1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5</w:t>
            </w:r>
          </w:p>
        </w:tc>
      </w:tr>
      <w:tr w:rsidR="009950F7" w:rsidRPr="007A4162" w14:paraId="04097521" w14:textId="77777777" w:rsidTr="008B085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7E8109D8" w14:textId="77777777" w:rsidR="009950F7" w:rsidRPr="007A4162" w:rsidRDefault="009950F7" w:rsidP="008B085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Total</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3763A04D" w14:textId="77777777" w:rsidR="009950F7" w:rsidRPr="007A4162" w:rsidRDefault="009950F7" w:rsidP="008B0857">
            <w:pPr>
              <w:widowControl w:val="0"/>
              <w:spacing w:after="0" w:line="285" w:lineRule="auto"/>
              <w:ind w:left="1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100</w:t>
            </w:r>
          </w:p>
        </w:tc>
      </w:tr>
    </w:tbl>
    <w:tbl>
      <w:tblPr>
        <w:tblpPr w:leftFromText="180" w:rightFromText="180" w:vertAnchor="text" w:horzAnchor="page" w:tblpX="6421" w:tblpY="152"/>
        <w:tblOverlap w:val="never"/>
        <w:tblW w:w="3165" w:type="dxa"/>
        <w:tblCellMar>
          <w:left w:w="0" w:type="dxa"/>
          <w:right w:w="0" w:type="dxa"/>
        </w:tblCellMar>
        <w:tblLook w:val="04A0" w:firstRow="1" w:lastRow="0" w:firstColumn="1" w:lastColumn="0" w:noHBand="0" w:noVBand="1"/>
      </w:tblPr>
      <w:tblGrid>
        <w:gridCol w:w="2270"/>
        <w:gridCol w:w="895"/>
      </w:tblGrid>
      <w:tr w:rsidR="009950F7" w:rsidRPr="007A4162" w14:paraId="2619239A" w14:textId="77777777" w:rsidTr="009950F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35C25CF4" w14:textId="77777777" w:rsidR="009950F7" w:rsidRPr="007A4162" w:rsidRDefault="009950F7" w:rsidP="009950F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Criteria</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7C74C0E6" w14:textId="77777777" w:rsidR="009950F7" w:rsidRPr="007A4162" w:rsidRDefault="009950F7" w:rsidP="009950F7">
            <w:pPr>
              <w:widowControl w:val="0"/>
              <w:spacing w:after="0" w:line="285" w:lineRule="auto"/>
              <w:ind w:left="3"/>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Value (points)</w:t>
            </w:r>
          </w:p>
        </w:tc>
      </w:tr>
      <w:tr w:rsidR="009950F7" w:rsidRPr="007A4162" w14:paraId="3A7D6FA1" w14:textId="77777777" w:rsidTr="009950F7">
        <w:trPr>
          <w:trHeight w:val="27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2D77A217" w14:textId="77777777" w:rsidR="009950F7" w:rsidRPr="007A4162" w:rsidRDefault="009950F7" w:rsidP="009950F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Conformance</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1920958" w14:textId="77777777" w:rsidR="009950F7" w:rsidRPr="007A4162" w:rsidRDefault="009950F7" w:rsidP="009950F7">
            <w:pPr>
              <w:widowControl w:val="0"/>
              <w:spacing w:after="0" w:line="285" w:lineRule="auto"/>
              <w:ind w:left="3"/>
              <w:rPr>
                <w:rFonts w:ascii="Candara" w:eastAsia="Times New Roman" w:hAnsi="Candara" w:cs="Times New Roman"/>
                <w:color w:val="000000"/>
                <w:kern w:val="28"/>
                <w:sz w:val="20"/>
                <w:szCs w:val="20"/>
                <w14:cntxtAlts/>
              </w:rPr>
            </w:pPr>
          </w:p>
        </w:tc>
      </w:tr>
      <w:tr w:rsidR="009950F7" w:rsidRPr="007A4162" w14:paraId="2D5FB688" w14:textId="77777777" w:rsidTr="009950F7">
        <w:trPr>
          <w:trHeight w:val="286"/>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79303439" w14:textId="77777777" w:rsidR="009950F7" w:rsidRPr="007A4162" w:rsidRDefault="009950F7" w:rsidP="009950F7">
            <w:pPr>
              <w:widowControl w:val="0"/>
              <w:spacing w:after="0" w:line="285" w:lineRule="auto"/>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To Type</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49506C83" w14:textId="77777777" w:rsidR="009950F7" w:rsidRPr="007A4162" w:rsidRDefault="009950F7" w:rsidP="009950F7">
            <w:pPr>
              <w:widowControl w:val="0"/>
              <w:spacing w:after="0" w:line="285" w:lineRule="auto"/>
              <w:ind w:left="3"/>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7</w:t>
            </w:r>
          </w:p>
        </w:tc>
      </w:tr>
      <w:tr w:rsidR="009950F7" w:rsidRPr="007A4162" w14:paraId="537C3913" w14:textId="77777777" w:rsidTr="009950F7">
        <w:trPr>
          <w:trHeight w:val="286"/>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4BEA4A2F" w14:textId="77777777" w:rsidR="009950F7" w:rsidRPr="007A4162" w:rsidRDefault="009950F7" w:rsidP="009950F7">
            <w:pPr>
              <w:widowControl w:val="0"/>
              <w:spacing w:after="0" w:line="285" w:lineRule="auto"/>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To Schedule</w:t>
            </w:r>
          </w:p>
          <w:p w14:paraId="762CD18D" w14:textId="77777777" w:rsidR="009950F7" w:rsidRPr="007A4162" w:rsidRDefault="009950F7" w:rsidP="009950F7">
            <w:pPr>
              <w:widowControl w:val="0"/>
              <w:spacing w:after="0" w:line="285" w:lineRule="auto"/>
              <w:rPr>
                <w:rFonts w:ascii="Times New Roman" w:eastAsia="Times New Roman" w:hAnsi="Times New Roman" w:cs="Times New Roman"/>
                <w:color w:val="000000"/>
                <w:kern w:val="28"/>
                <w:sz w:val="20"/>
                <w:szCs w:val="20"/>
                <w14:cntxtAlts/>
              </w:rPr>
            </w:pPr>
            <w:r w:rsidRPr="007A4162">
              <w:rPr>
                <w:rFonts w:ascii="Candara" w:eastAsia="Times New Roman" w:hAnsi="Candara" w:cs="Times New Roman"/>
                <w:color w:val="000000"/>
                <w:kern w:val="28"/>
                <w:sz w:val="20"/>
                <w:szCs w:val="20"/>
                <w14:cntxtAlts/>
              </w:rPr>
              <w:t xml:space="preserve">  </w:t>
            </w:r>
            <w:r w:rsidRPr="007A4162">
              <w:rPr>
                <w:rFonts w:ascii="Times New Roman" w:eastAsia="Times New Roman" w:hAnsi="Times New Roman" w:cs="Times New Roman"/>
                <w:color w:val="000000"/>
                <w:kern w:val="28"/>
                <w:sz w:val="20"/>
                <w:szCs w:val="20"/>
                <w14:cntxtAlts/>
              </w:rPr>
              <w:t xml:space="preserve"> Requirements</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306FFE51" w14:textId="77777777" w:rsidR="009950F7" w:rsidRPr="007A4162" w:rsidRDefault="009950F7" w:rsidP="009950F7">
            <w:pPr>
              <w:widowControl w:val="0"/>
              <w:spacing w:after="0" w:line="285" w:lineRule="auto"/>
              <w:ind w:left="3"/>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7</w:t>
            </w:r>
          </w:p>
        </w:tc>
      </w:tr>
      <w:tr w:rsidR="009950F7" w:rsidRPr="007A4162" w14:paraId="6CA9105A" w14:textId="77777777" w:rsidTr="009950F7">
        <w:trPr>
          <w:trHeight w:val="214"/>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5FA66AF6" w14:textId="77777777" w:rsidR="009950F7" w:rsidRPr="007A4162" w:rsidRDefault="009950F7" w:rsidP="009950F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Design Principles</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E625023" w14:textId="77777777" w:rsidR="009950F7" w:rsidRPr="007A4162" w:rsidRDefault="009950F7" w:rsidP="009950F7">
            <w:pPr>
              <w:widowControl w:val="0"/>
              <w:spacing w:after="0" w:line="285" w:lineRule="auto"/>
              <w:ind w:left="3"/>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48</w:t>
            </w:r>
          </w:p>
        </w:tc>
      </w:tr>
      <w:tr w:rsidR="009950F7" w:rsidRPr="007A4162" w14:paraId="08EDA4C1" w14:textId="77777777" w:rsidTr="009950F7">
        <w:trPr>
          <w:trHeight w:val="303"/>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2CE52B08" w14:textId="77777777" w:rsidR="009950F7" w:rsidRPr="007A4162" w:rsidRDefault="009950F7" w:rsidP="009950F7">
            <w:pPr>
              <w:widowControl w:val="0"/>
              <w:spacing w:after="0" w:line="285" w:lineRule="auto"/>
              <w:ind w:left="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Selection of Components</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6EB09FC1" w14:textId="77777777" w:rsidR="009950F7" w:rsidRPr="007A4162" w:rsidRDefault="009950F7" w:rsidP="009950F7">
            <w:pPr>
              <w:widowControl w:val="0"/>
              <w:spacing w:after="0" w:line="285" w:lineRule="auto"/>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8</w:t>
            </w:r>
          </w:p>
        </w:tc>
      </w:tr>
      <w:tr w:rsidR="009950F7" w:rsidRPr="007A4162" w14:paraId="168C0848" w14:textId="77777777" w:rsidTr="009950F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1FD63A7C" w14:textId="77777777" w:rsidR="009950F7" w:rsidRPr="007A416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Organization of </w:t>
            </w:r>
          </w:p>
          <w:p w14:paraId="788E6DA0" w14:textId="77777777" w:rsidR="009950F7" w:rsidRPr="007A416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Components</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B109761" w14:textId="77777777" w:rsidR="009950F7" w:rsidRPr="007A4162" w:rsidRDefault="009950F7" w:rsidP="009950F7">
            <w:pPr>
              <w:widowControl w:val="0"/>
              <w:spacing w:after="0" w:line="285" w:lineRule="auto"/>
              <w:ind w:left="17"/>
              <w:rPr>
                <w:rFonts w:ascii="Candara" w:eastAsia="Times New Roman" w:hAnsi="Candara"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8</w:t>
            </w:r>
          </w:p>
        </w:tc>
      </w:tr>
      <w:tr w:rsidR="009950F7" w:rsidRPr="007A4162" w14:paraId="31DD2068" w14:textId="77777777" w:rsidTr="009950F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152673CC" w14:textId="77777777" w:rsidR="009950F7" w:rsidRPr="007A416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Expression</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7F351114" w14:textId="77777777" w:rsidR="009950F7" w:rsidRPr="007A4162"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8</w:t>
            </w:r>
          </w:p>
        </w:tc>
      </w:tr>
      <w:tr w:rsidR="009950F7" w:rsidRPr="007A4162" w14:paraId="2AB33D15" w14:textId="77777777" w:rsidTr="009950F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0B30FE3E" w14:textId="77777777" w:rsidR="009950F7" w:rsidRPr="007A416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Distinction</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7196366F" w14:textId="77777777" w:rsidR="009950F7" w:rsidRPr="007A4162"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 xml:space="preserve">  14</w:t>
            </w:r>
          </w:p>
        </w:tc>
      </w:tr>
      <w:tr w:rsidR="009950F7" w:rsidRPr="007A4162" w14:paraId="0FEBF6CE" w14:textId="77777777" w:rsidTr="009950F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393B12BD" w14:textId="77777777" w:rsidR="009950F7" w:rsidRPr="007A416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Total</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A4ABAC6" w14:textId="77777777" w:rsidR="009950F7" w:rsidRPr="007A4162"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r w:rsidRPr="007A4162">
              <w:rPr>
                <w:rFonts w:ascii="Times New Roman" w:eastAsia="Times New Roman" w:hAnsi="Times New Roman" w:cs="Times New Roman"/>
                <w:color w:val="000000"/>
                <w:kern w:val="28"/>
                <w:sz w:val="20"/>
                <w:szCs w:val="20"/>
                <w14:cntxtAlts/>
              </w:rPr>
              <w:t>100</w:t>
            </w:r>
          </w:p>
        </w:tc>
      </w:tr>
      <w:tr w:rsidR="009950F7" w:rsidRPr="007A4162" w14:paraId="4090C13B" w14:textId="77777777" w:rsidTr="009950F7">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A67EB24" w14:textId="77777777" w:rsidR="009950F7" w:rsidRPr="007A416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FB4A7A9" w14:textId="77777777" w:rsidR="009950F7" w:rsidRPr="007A4162"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p>
        </w:tc>
      </w:tr>
    </w:tbl>
    <w:p w14:paraId="79DF2D94" w14:textId="77777777" w:rsidR="009950F7" w:rsidRPr="007A4162" w:rsidRDefault="009950F7" w:rsidP="009950F7">
      <w:pPr>
        <w:widowControl w:val="0"/>
        <w:spacing w:after="0" w:line="285" w:lineRule="auto"/>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r w:rsidRPr="007A4162">
        <w:rPr>
          <w:rFonts w:ascii="Candara" w:eastAsia="Times New Roman" w:hAnsi="Candara" w:cs="Times New Roman"/>
          <w:color w:val="000000"/>
          <w:kern w:val="28"/>
          <w:sz w:val="20"/>
          <w:szCs w:val="20"/>
          <w14:cntxtAlts/>
        </w:rPr>
        <w:tab/>
      </w:r>
    </w:p>
    <w:p w14:paraId="0D8BA32A"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40FF361C"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p>
    <w:p w14:paraId="19CB9E53"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33859AF0"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2795B94A"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35F20607"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20DE1296"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027BC862"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61C2FA71"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100EACA7"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1E0246DB"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5864FE46"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357B9E8B" w14:textId="77777777" w:rsidR="009950F7" w:rsidRPr="007A4162" w:rsidRDefault="009950F7" w:rsidP="009950F7">
      <w:pPr>
        <w:widowControl w:val="0"/>
        <w:spacing w:after="0" w:line="285" w:lineRule="auto"/>
        <w:jc w:val="center"/>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p>
    <w:p w14:paraId="3FA418C7" w14:textId="627E0F8A" w:rsidR="004703E3" w:rsidRPr="004703E3" w:rsidRDefault="009950F7" w:rsidP="009950F7">
      <w:pPr>
        <w:widowControl w:val="0"/>
        <w:spacing w:after="0" w:line="285" w:lineRule="auto"/>
        <w:rPr>
          <w:rFonts w:ascii="Candara" w:eastAsia="Times New Roman" w:hAnsi="Candara" w:cs="Times New Roman"/>
          <w:color w:val="000000"/>
          <w:kern w:val="28"/>
          <w:sz w:val="20"/>
          <w:szCs w:val="20"/>
          <w14:cntxtAlts/>
        </w:rPr>
      </w:pPr>
      <w:r w:rsidRPr="007A4162">
        <w:rPr>
          <w:rFonts w:ascii="Candara" w:eastAsia="Times New Roman" w:hAnsi="Candara" w:cs="Times New Roman"/>
          <w:color w:val="000000"/>
          <w:kern w:val="28"/>
          <w:sz w:val="20"/>
          <w:szCs w:val="20"/>
          <w14:cntxtAlts/>
        </w:rPr>
        <w:t> </w:t>
      </w:r>
      <w:r w:rsidR="004703E3" w:rsidRPr="004703E3">
        <w:rPr>
          <w:rFonts w:ascii="Candara" w:eastAsia="Times New Roman" w:hAnsi="Candara" w:cs="Times New Roman"/>
          <w:color w:val="000000"/>
          <w:kern w:val="28"/>
          <w:sz w:val="20"/>
          <w:szCs w:val="20"/>
          <w14:cntxtAlts/>
        </w:rPr>
        <w:t xml:space="preserve">       </w:t>
      </w:r>
    </w:p>
    <w:p w14:paraId="6063E29D" w14:textId="0484F72D" w:rsidR="004772C2" w:rsidRDefault="004772C2" w:rsidP="009950F7">
      <w:pPr>
        <w:widowControl w:val="0"/>
        <w:spacing w:after="0" w:line="285" w:lineRule="auto"/>
        <w:rPr>
          <w:rFonts w:ascii="Candara" w:eastAsia="Times New Roman" w:hAnsi="Candara" w:cs="Times New Roman"/>
          <w:b/>
          <w:bCs/>
          <w:color w:val="000000"/>
          <w:kern w:val="28"/>
          <w:sz w:val="20"/>
          <w:szCs w:val="20"/>
          <w14:cntxtAlts/>
        </w:rPr>
      </w:pPr>
    </w:p>
    <w:p w14:paraId="6C1BE4CE" w14:textId="77777777" w:rsidR="004772C2" w:rsidRDefault="004772C2" w:rsidP="004703E3">
      <w:pPr>
        <w:widowControl w:val="0"/>
        <w:spacing w:after="0" w:line="285" w:lineRule="auto"/>
        <w:jc w:val="center"/>
        <w:rPr>
          <w:rFonts w:ascii="Candara" w:eastAsia="Times New Roman" w:hAnsi="Candara" w:cs="Times New Roman"/>
          <w:b/>
          <w:bCs/>
          <w:color w:val="000000"/>
          <w:kern w:val="28"/>
          <w:sz w:val="20"/>
          <w:szCs w:val="20"/>
          <w14:cntxtAlts/>
        </w:rPr>
      </w:pPr>
    </w:p>
    <w:p w14:paraId="6B517ECC" w14:textId="77777777"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6BFAC52E" w14:textId="79B88ECD" w:rsidR="00E00D7B" w:rsidRDefault="00E00D7B" w:rsidP="00E00D7B">
      <w:pPr>
        <w:widowControl w:val="0"/>
        <w:spacing w:after="0" w:line="285" w:lineRule="auto"/>
        <w:rPr>
          <w:rFonts w:ascii="Candara" w:eastAsia="Times New Roman" w:hAnsi="Candara" w:cs="Times New Roman"/>
          <w:b/>
          <w:bCs/>
          <w:color w:val="000000"/>
          <w:kern w:val="28"/>
          <w14:cntxtAlts/>
        </w:rPr>
      </w:pPr>
      <w:r>
        <w:rPr>
          <w:rFonts w:ascii="Candara" w:eastAsia="Times New Roman" w:hAnsi="Candara" w:cs="Times New Roman"/>
          <w:b/>
          <w:bCs/>
          <w:color w:val="000000"/>
          <w:kern w:val="28"/>
          <w14:cntxtAlts/>
        </w:rPr>
        <w:t>Combination Plantings &amp; Gardens</w:t>
      </w:r>
      <w:r w:rsidR="009950F7" w:rsidRPr="009950F7">
        <w:rPr>
          <w:rFonts w:ascii="Candara" w:eastAsia="Times New Roman" w:hAnsi="Candara" w:cs="Times New Roman"/>
          <w:b/>
          <w:bCs/>
          <w:color w:val="000000"/>
          <w:kern w:val="28"/>
          <w14:cntxtAlts/>
        </w:rPr>
        <w:t xml:space="preserve"> </w:t>
      </w:r>
      <w:r w:rsidR="009950F7">
        <w:rPr>
          <w:rFonts w:ascii="Candara" w:eastAsia="Times New Roman" w:hAnsi="Candara" w:cs="Times New Roman"/>
          <w:b/>
          <w:bCs/>
          <w:color w:val="000000"/>
          <w:kern w:val="28"/>
          <w14:cntxtAlts/>
        </w:rPr>
        <w:t xml:space="preserve">       </w:t>
      </w:r>
      <w:r w:rsidR="009950F7">
        <w:rPr>
          <w:rFonts w:ascii="Candara" w:eastAsia="Times New Roman" w:hAnsi="Candara" w:cs="Times New Roman"/>
          <w:b/>
          <w:bCs/>
          <w:color w:val="000000"/>
          <w:kern w:val="28"/>
          <w14:cntxtAlts/>
        </w:rPr>
        <w:tab/>
      </w:r>
      <w:r w:rsidR="009950F7">
        <w:rPr>
          <w:rFonts w:ascii="Candara" w:eastAsia="Times New Roman" w:hAnsi="Candara" w:cs="Times New Roman"/>
          <w:b/>
          <w:bCs/>
          <w:color w:val="000000"/>
          <w:kern w:val="28"/>
          <w14:cntxtAlts/>
        </w:rPr>
        <w:tab/>
      </w:r>
      <w:r w:rsidR="009950F7">
        <w:rPr>
          <w:rFonts w:ascii="Candara" w:eastAsia="Times New Roman" w:hAnsi="Candara" w:cs="Times New Roman"/>
          <w:b/>
          <w:bCs/>
          <w:color w:val="000000"/>
          <w:kern w:val="28"/>
          <w14:cntxtAlts/>
        </w:rPr>
        <w:tab/>
      </w:r>
      <w:r w:rsidR="009950F7">
        <w:rPr>
          <w:rFonts w:ascii="Candara" w:eastAsia="Times New Roman" w:hAnsi="Candara" w:cs="Times New Roman"/>
          <w:b/>
          <w:bCs/>
          <w:color w:val="000000"/>
          <w:kern w:val="28"/>
          <w14:cntxtAlts/>
        </w:rPr>
        <w:tab/>
      </w:r>
      <w:r w:rsidR="009950F7" w:rsidRPr="007C1AF9">
        <w:rPr>
          <w:rFonts w:ascii="Candara" w:eastAsia="Times New Roman" w:hAnsi="Candara" w:cs="Times New Roman"/>
          <w:b/>
          <w:bCs/>
          <w:color w:val="000000"/>
          <w:kern w:val="28"/>
          <w14:cntxtAlts/>
        </w:rPr>
        <w:t>Educational Exhibits</w:t>
      </w:r>
    </w:p>
    <w:tbl>
      <w:tblPr>
        <w:tblpPr w:leftFromText="180" w:rightFromText="180" w:vertAnchor="text" w:horzAnchor="margin" w:tblpY="182"/>
        <w:tblOverlap w:val="never"/>
        <w:tblW w:w="3165" w:type="dxa"/>
        <w:tblCellMar>
          <w:left w:w="0" w:type="dxa"/>
          <w:right w:w="0" w:type="dxa"/>
        </w:tblCellMar>
        <w:tblLook w:val="04A0" w:firstRow="1" w:lastRow="0" w:firstColumn="1" w:lastColumn="0" w:noHBand="0" w:noVBand="1"/>
      </w:tblPr>
      <w:tblGrid>
        <w:gridCol w:w="2270"/>
        <w:gridCol w:w="895"/>
      </w:tblGrid>
      <w:tr w:rsidR="00E00D7B" w:rsidRPr="004703E3" w14:paraId="1E1B9789" w14:textId="77777777" w:rsidTr="00A927E8">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492F7585" w14:textId="77777777" w:rsidR="00E00D7B" w:rsidRPr="004703E3" w:rsidRDefault="00E00D7B" w:rsidP="00A927E8">
            <w:pPr>
              <w:widowControl w:val="0"/>
              <w:spacing w:after="0" w:line="285" w:lineRule="auto"/>
              <w:ind w:left="7"/>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Criteria</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3CBC47CF" w14:textId="77777777" w:rsidR="00E00D7B" w:rsidRPr="004703E3" w:rsidRDefault="00E00D7B" w:rsidP="00A927E8">
            <w:pPr>
              <w:widowControl w:val="0"/>
              <w:spacing w:after="0" w:line="285" w:lineRule="auto"/>
              <w:ind w:left="3"/>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Value (points)</w:t>
            </w:r>
          </w:p>
        </w:tc>
      </w:tr>
      <w:tr w:rsidR="00E00D7B" w:rsidRPr="004703E3" w14:paraId="792BFBB5" w14:textId="77777777" w:rsidTr="00A927E8">
        <w:trPr>
          <w:trHeight w:val="27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23911340" w14:textId="77777777" w:rsidR="00E00D7B" w:rsidRPr="004703E3" w:rsidRDefault="00E00D7B" w:rsidP="00A927E8">
            <w:pPr>
              <w:widowControl w:val="0"/>
              <w:spacing w:after="0" w:line="285" w:lineRule="auto"/>
              <w:ind w:left="7"/>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Conformance</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F9C45BC" w14:textId="6F6541E6" w:rsidR="00E00D7B" w:rsidRPr="004703E3" w:rsidRDefault="00E00D7B" w:rsidP="00A927E8">
            <w:pPr>
              <w:widowControl w:val="0"/>
              <w:spacing w:after="0" w:line="285" w:lineRule="auto"/>
              <w:ind w:left="3"/>
              <w:rPr>
                <w:rFonts w:ascii="Candara" w:eastAsia="Times New Roman" w:hAnsi="Candara"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w:t>
            </w:r>
            <w:r w:rsidRPr="004703E3">
              <w:rPr>
                <w:rFonts w:ascii="Times New Roman" w:eastAsia="Times New Roman" w:hAnsi="Times New Roman" w:cs="Times New Roman"/>
                <w:color w:val="000000"/>
                <w:kern w:val="28"/>
                <w:sz w:val="20"/>
                <w:szCs w:val="20"/>
                <w14:cntxtAlts/>
              </w:rPr>
              <w:t>5</w:t>
            </w:r>
          </w:p>
        </w:tc>
      </w:tr>
      <w:tr w:rsidR="00E00D7B" w:rsidRPr="004703E3" w14:paraId="24DB5D13" w14:textId="77777777" w:rsidTr="00A927E8">
        <w:trPr>
          <w:trHeight w:val="286"/>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7645AB9" w14:textId="77777777" w:rsidR="00E00D7B" w:rsidRPr="004703E3" w:rsidRDefault="00E00D7B" w:rsidP="00A927E8">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Plant Identification</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4FF92A5F" w14:textId="0802D2FF" w:rsidR="00E00D7B" w:rsidRPr="004703E3" w:rsidRDefault="00E00D7B" w:rsidP="00A927E8">
            <w:pPr>
              <w:widowControl w:val="0"/>
              <w:spacing w:after="0" w:line="285" w:lineRule="auto"/>
              <w:ind w:left="3"/>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5</w:t>
            </w:r>
          </w:p>
        </w:tc>
      </w:tr>
      <w:tr w:rsidR="00E00D7B" w:rsidRPr="004703E3" w14:paraId="7967DB4B" w14:textId="77777777" w:rsidTr="00A927E8">
        <w:trPr>
          <w:trHeight w:val="286"/>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528DB9B9" w14:textId="37021CBC" w:rsidR="00E00D7B" w:rsidRDefault="00E00D7B" w:rsidP="00A927E8">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Labeling</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21ACE44" w14:textId="7EC5DED7" w:rsidR="00E00D7B" w:rsidRDefault="00E00D7B" w:rsidP="00A927E8">
            <w:pPr>
              <w:widowControl w:val="0"/>
              <w:spacing w:after="0" w:line="285" w:lineRule="auto"/>
              <w:ind w:left="3"/>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5</w:t>
            </w:r>
          </w:p>
        </w:tc>
      </w:tr>
      <w:tr w:rsidR="00E00D7B" w:rsidRPr="004703E3" w14:paraId="45720222" w14:textId="77777777" w:rsidTr="00A927E8">
        <w:trPr>
          <w:trHeight w:val="286"/>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E8E5E39" w14:textId="77777777" w:rsidR="00E00D7B" w:rsidRPr="004703E3" w:rsidRDefault="00E00D7B" w:rsidP="00A927E8">
            <w:pPr>
              <w:widowControl w:val="0"/>
              <w:spacing w:after="0" w:line="285" w:lineRule="auto"/>
              <w:rPr>
                <w:rFonts w:ascii="Candara" w:eastAsia="Times New Roman" w:hAnsi="Candara" w:cs="Times New Roman"/>
                <w:color w:val="000000"/>
                <w:kern w:val="28"/>
                <w:sz w:val="20"/>
                <w:szCs w:val="20"/>
                <w14:cntxtAlts/>
              </w:rPr>
            </w:pPr>
            <w:r>
              <w:rPr>
                <w:rFonts w:ascii="Times New Roman" w:eastAsia="Times New Roman" w:hAnsi="Times New Roman" w:cs="Times New Roman"/>
                <w:color w:val="000000"/>
                <w:kern w:val="28"/>
                <w:sz w:val="20"/>
                <w:szCs w:val="20"/>
                <w14:cntxtAlts/>
              </w:rPr>
              <w:t>Peak of Perfection</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6C16CA7" w14:textId="77777777" w:rsidR="00E00D7B" w:rsidRPr="004703E3" w:rsidRDefault="00E00D7B" w:rsidP="00A927E8">
            <w:pPr>
              <w:widowControl w:val="0"/>
              <w:spacing w:after="0" w:line="285" w:lineRule="auto"/>
              <w:ind w:left="3"/>
              <w:rPr>
                <w:rFonts w:ascii="Candara" w:eastAsia="Times New Roman" w:hAnsi="Candara" w:cs="Times New Roman"/>
                <w:color w:val="000000"/>
                <w:kern w:val="28"/>
                <w:sz w:val="20"/>
                <w:szCs w:val="20"/>
                <w14:cntxtAlts/>
              </w:rPr>
            </w:pPr>
          </w:p>
        </w:tc>
      </w:tr>
      <w:tr w:rsidR="00E00D7B" w:rsidRPr="004703E3" w14:paraId="65E512C3" w14:textId="77777777" w:rsidTr="00A927E8">
        <w:trPr>
          <w:trHeight w:val="214"/>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41C8A66C" w14:textId="77777777" w:rsidR="00E00D7B" w:rsidRPr="004703E3" w:rsidRDefault="00E00D7B" w:rsidP="00A927E8">
            <w:pPr>
              <w:widowControl w:val="0"/>
              <w:spacing w:after="0" w:line="285" w:lineRule="auto"/>
              <w:ind w:left="7"/>
              <w:rPr>
                <w:rFonts w:ascii="Candara" w:eastAsia="Times New Roman" w:hAnsi="Candara"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Form</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49A54F6E" w14:textId="40D7854F" w:rsidR="00E00D7B" w:rsidRPr="004703E3" w:rsidRDefault="00E00D7B" w:rsidP="00A927E8">
            <w:pPr>
              <w:widowControl w:val="0"/>
              <w:spacing w:after="0" w:line="285" w:lineRule="auto"/>
              <w:ind w:left="3"/>
              <w:rPr>
                <w:rFonts w:ascii="Candara" w:eastAsia="Times New Roman" w:hAnsi="Candara"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10</w:t>
            </w:r>
          </w:p>
        </w:tc>
      </w:tr>
      <w:tr w:rsidR="00E00D7B" w:rsidRPr="004703E3" w14:paraId="56233A92" w14:textId="77777777" w:rsidTr="00A927E8">
        <w:trPr>
          <w:trHeight w:val="303"/>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200DC0F2" w14:textId="77777777" w:rsidR="00E00D7B" w:rsidRPr="004703E3" w:rsidRDefault="00E00D7B" w:rsidP="00A927E8">
            <w:pPr>
              <w:widowControl w:val="0"/>
              <w:spacing w:after="0" w:line="285" w:lineRule="auto"/>
              <w:ind w:left="7"/>
              <w:rPr>
                <w:rFonts w:ascii="Candara" w:eastAsia="Times New Roman" w:hAnsi="Candara"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Color</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4AAFD24A" w14:textId="5B5A8291" w:rsidR="00E00D7B" w:rsidRPr="004703E3" w:rsidRDefault="00E00D7B" w:rsidP="00A927E8">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1</w:t>
            </w:r>
            <w:r w:rsidRPr="008D07C2">
              <w:rPr>
                <w:rFonts w:ascii="Times New Roman" w:eastAsia="Times New Roman" w:hAnsi="Times New Roman" w:cs="Times New Roman"/>
                <w:color w:val="000000"/>
                <w:kern w:val="28"/>
                <w:sz w:val="20"/>
                <w:szCs w:val="20"/>
                <w14:cntxtAlts/>
              </w:rPr>
              <w:t>0</w:t>
            </w:r>
          </w:p>
        </w:tc>
      </w:tr>
      <w:tr w:rsidR="00E00D7B" w:rsidRPr="004703E3" w14:paraId="16A048D0" w14:textId="77777777" w:rsidTr="00A927E8">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208ADD24" w14:textId="271F6579" w:rsidR="00E00D7B" w:rsidRPr="004703E3" w:rsidRDefault="00E00D7B" w:rsidP="00A927E8">
            <w:pPr>
              <w:widowControl w:val="0"/>
              <w:spacing w:after="0" w:line="285" w:lineRule="auto"/>
              <w:ind w:left="7"/>
              <w:rPr>
                <w:rFonts w:ascii="Candara" w:eastAsia="Times New Roman" w:hAnsi="Candara" w:cs="Times New Roman"/>
                <w:color w:val="000000"/>
                <w:kern w:val="28"/>
                <w:sz w:val="20"/>
                <w:szCs w:val="20"/>
                <w14:cntxtAlts/>
              </w:rPr>
            </w:pPr>
            <w:r>
              <w:rPr>
                <w:rFonts w:ascii="Times New Roman" w:eastAsia="Times New Roman" w:hAnsi="Times New Roman" w:cs="Times New Roman"/>
                <w:color w:val="000000"/>
                <w:kern w:val="28"/>
                <w:sz w:val="20"/>
                <w:szCs w:val="20"/>
                <w14:cntxtAlts/>
              </w:rPr>
              <w:lastRenderedPageBreak/>
              <w:t xml:space="preserve">   Condition</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A52695A" w14:textId="1D631FC1" w:rsidR="00E00D7B" w:rsidRPr="004703E3" w:rsidRDefault="00E00D7B" w:rsidP="00A927E8">
            <w:pPr>
              <w:widowControl w:val="0"/>
              <w:spacing w:after="0" w:line="285" w:lineRule="auto"/>
              <w:ind w:left="17"/>
              <w:rPr>
                <w:rFonts w:ascii="Candara" w:eastAsia="Times New Roman" w:hAnsi="Candara"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10</w:t>
            </w:r>
          </w:p>
        </w:tc>
      </w:tr>
      <w:tr w:rsidR="00E00D7B" w:rsidRPr="004703E3" w14:paraId="3153BBBD" w14:textId="77777777" w:rsidTr="00A927E8">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4D0AA876" w14:textId="1BD19EF8" w:rsidR="00E00D7B" w:rsidRDefault="00E00D7B" w:rsidP="00E00D7B">
            <w:pPr>
              <w:widowControl w:val="0"/>
              <w:spacing w:after="0" w:line="285" w:lineRule="auto"/>
              <w:ind w:left="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Show-worthy Size</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CED9401" w14:textId="1F46CD3B" w:rsidR="00E00D7B" w:rsidRDefault="00E00D7B" w:rsidP="00A927E8">
            <w:pPr>
              <w:widowControl w:val="0"/>
              <w:spacing w:after="0" w:line="285" w:lineRule="auto"/>
              <w:ind w:left="1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5</w:t>
            </w:r>
          </w:p>
        </w:tc>
      </w:tr>
      <w:tr w:rsidR="00E00D7B" w:rsidRPr="004703E3" w14:paraId="2D295875" w14:textId="77777777" w:rsidTr="00A927E8">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22B400F" w14:textId="64E4E72E" w:rsidR="00E00D7B" w:rsidRDefault="00E00D7B" w:rsidP="00A927E8">
            <w:pPr>
              <w:widowControl w:val="0"/>
              <w:spacing w:after="0" w:line="285" w:lineRule="auto"/>
              <w:ind w:left="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Overall Effect</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704549B3" w14:textId="048BBFAD" w:rsidR="00E00D7B" w:rsidRDefault="00E00D7B" w:rsidP="00A927E8">
            <w:pPr>
              <w:widowControl w:val="0"/>
              <w:spacing w:after="0" w:line="285" w:lineRule="auto"/>
              <w:ind w:left="1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30</w:t>
            </w:r>
          </w:p>
        </w:tc>
      </w:tr>
      <w:tr w:rsidR="00E00D7B" w:rsidRPr="004703E3" w14:paraId="67FCD124" w14:textId="77777777" w:rsidTr="00A927E8">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63340DF" w14:textId="4C51AF66" w:rsidR="00E00D7B" w:rsidRDefault="00E00D7B" w:rsidP="00A927E8">
            <w:pPr>
              <w:widowControl w:val="0"/>
              <w:spacing w:after="0" w:line="285" w:lineRule="auto"/>
              <w:ind w:left="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Creative/Distinctive</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174C5F9D" w14:textId="1F76EB58" w:rsidR="00E00D7B" w:rsidRDefault="00E00D7B" w:rsidP="00A927E8">
            <w:pPr>
              <w:widowControl w:val="0"/>
              <w:spacing w:after="0" w:line="285" w:lineRule="auto"/>
              <w:ind w:left="1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5</w:t>
            </w:r>
          </w:p>
        </w:tc>
      </w:tr>
      <w:tr w:rsidR="00E00D7B" w:rsidRPr="004703E3" w14:paraId="093E5C4A" w14:textId="77777777" w:rsidTr="00A927E8">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8F03A60" w14:textId="4730F27D" w:rsidR="00E00D7B" w:rsidRDefault="00E00D7B" w:rsidP="00A927E8">
            <w:pPr>
              <w:widowControl w:val="0"/>
              <w:spacing w:after="0" w:line="285" w:lineRule="auto"/>
              <w:ind w:left="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Grooming</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2FC6F15" w14:textId="358EE945" w:rsidR="00E00D7B" w:rsidRDefault="00E00D7B" w:rsidP="00A927E8">
            <w:pPr>
              <w:widowControl w:val="0"/>
              <w:spacing w:after="0" w:line="285" w:lineRule="auto"/>
              <w:ind w:left="1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10</w:t>
            </w:r>
          </w:p>
        </w:tc>
      </w:tr>
      <w:tr w:rsidR="00E00D7B" w:rsidRPr="004703E3" w14:paraId="7DC7A281" w14:textId="77777777" w:rsidTr="00A927E8">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38672653" w14:textId="00A5C49B" w:rsidR="00E00D7B" w:rsidRDefault="00E00D7B" w:rsidP="00A927E8">
            <w:pPr>
              <w:widowControl w:val="0"/>
              <w:spacing w:after="0" w:line="285" w:lineRule="auto"/>
              <w:ind w:left="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Staging</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83614C4" w14:textId="7FB24A8D" w:rsidR="00E00D7B" w:rsidRDefault="00E00D7B" w:rsidP="00A927E8">
            <w:pPr>
              <w:widowControl w:val="0"/>
              <w:spacing w:after="0" w:line="285" w:lineRule="auto"/>
              <w:ind w:left="1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5</w:t>
            </w:r>
          </w:p>
        </w:tc>
      </w:tr>
      <w:tr w:rsidR="00E00D7B" w:rsidRPr="004703E3" w14:paraId="2AF38766" w14:textId="77777777" w:rsidTr="00A927E8">
        <w:trPr>
          <w:trHeight w:val="281"/>
        </w:trPr>
        <w:tc>
          <w:tcPr>
            <w:tcW w:w="2270"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3F8A0F67" w14:textId="5ECE6A0B" w:rsidR="00E00D7B" w:rsidRDefault="00E00D7B" w:rsidP="00A927E8">
            <w:pPr>
              <w:widowControl w:val="0"/>
              <w:spacing w:after="0" w:line="285" w:lineRule="auto"/>
              <w:ind w:left="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Total</w:t>
            </w:r>
          </w:p>
        </w:tc>
        <w:tc>
          <w:tcPr>
            <w:tcW w:w="895"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E7DCB78" w14:textId="72EB9568" w:rsidR="00E00D7B" w:rsidRDefault="00E00D7B" w:rsidP="00A927E8">
            <w:pPr>
              <w:widowControl w:val="0"/>
              <w:spacing w:after="0" w:line="285" w:lineRule="auto"/>
              <w:ind w:left="17"/>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100</w:t>
            </w:r>
          </w:p>
        </w:tc>
      </w:tr>
    </w:tbl>
    <w:p w14:paraId="20978B9F" w14:textId="14CF6142" w:rsidR="009950F7" w:rsidRDefault="00666F99" w:rsidP="00E00D7B">
      <w:pPr>
        <w:widowControl w:val="0"/>
        <w:spacing w:after="0" w:line="285" w:lineRule="auto"/>
        <w:rPr>
          <w:rFonts w:ascii="Candara" w:eastAsia="Times New Roman" w:hAnsi="Candara" w:cs="Times New Roman"/>
          <w:b/>
          <w:bCs/>
          <w:color w:val="000000"/>
          <w:kern w:val="28"/>
          <w14:cntxtAlts/>
        </w:rPr>
      </w:pPr>
      <w:r>
        <w:rPr>
          <w:rFonts w:ascii="Candara" w:eastAsia="Times New Roman" w:hAnsi="Candara" w:cs="Times New Roman"/>
          <w:b/>
          <w:bCs/>
          <w:color w:val="000000"/>
          <w:kern w:val="28"/>
          <w14:cntxtAlts/>
        </w:rPr>
        <w:t xml:space="preserve">                                </w:t>
      </w:r>
      <w:r w:rsidR="009950F7">
        <w:rPr>
          <w:rFonts w:ascii="Candara" w:eastAsia="Times New Roman" w:hAnsi="Candara" w:cs="Times New Roman"/>
          <w:color w:val="000000"/>
          <w:kern w:val="28"/>
          <w:sz w:val="20"/>
          <w:szCs w:val="20"/>
          <w14:cntxtAlts/>
        </w:rPr>
        <w:t xml:space="preserve">                                 </w:t>
      </w:r>
    </w:p>
    <w:tbl>
      <w:tblPr>
        <w:tblpPr w:leftFromText="180" w:rightFromText="180" w:vertAnchor="text" w:horzAnchor="page" w:tblpX="6361" w:tblpY="171"/>
        <w:tblOverlap w:val="never"/>
        <w:tblW w:w="3165" w:type="dxa"/>
        <w:tblCellMar>
          <w:left w:w="0" w:type="dxa"/>
          <w:right w:w="0" w:type="dxa"/>
        </w:tblCellMar>
        <w:tblLook w:val="04A0" w:firstRow="1" w:lastRow="0" w:firstColumn="1" w:lastColumn="0" w:noHBand="0" w:noVBand="1"/>
      </w:tblPr>
      <w:tblGrid>
        <w:gridCol w:w="2343"/>
        <w:gridCol w:w="822"/>
      </w:tblGrid>
      <w:tr w:rsidR="009950F7" w:rsidRPr="004703E3" w14:paraId="02EE56C0" w14:textId="77777777" w:rsidTr="009950F7">
        <w:trPr>
          <w:trHeight w:val="281"/>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74469504" w14:textId="77777777" w:rsidR="009950F7" w:rsidRPr="004703E3"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Criteria</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52CFA4B3" w14:textId="77777777" w:rsidR="009950F7" w:rsidRPr="004703E3" w:rsidRDefault="009950F7" w:rsidP="009950F7">
            <w:pPr>
              <w:widowControl w:val="0"/>
              <w:spacing w:after="0" w:line="285" w:lineRule="auto"/>
              <w:ind w:left="3"/>
              <w:rPr>
                <w:rFonts w:ascii="Times New Roman" w:eastAsia="Times New Roman" w:hAnsi="Times New Roman"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Value (points)</w:t>
            </w:r>
          </w:p>
        </w:tc>
      </w:tr>
      <w:tr w:rsidR="009950F7" w:rsidRPr="004703E3" w14:paraId="29878224" w14:textId="77777777" w:rsidTr="009950F7">
        <w:trPr>
          <w:trHeight w:val="271"/>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C82B090" w14:textId="77777777" w:rsidR="009950F7" w:rsidRPr="004703E3"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Educational Value</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CBC2942" w14:textId="77777777" w:rsidR="009950F7" w:rsidRPr="004703E3" w:rsidRDefault="009950F7" w:rsidP="009950F7">
            <w:pPr>
              <w:widowControl w:val="0"/>
              <w:spacing w:after="0" w:line="285" w:lineRule="auto"/>
              <w:ind w:left="3"/>
              <w:rPr>
                <w:rFonts w:ascii="Times New Roman" w:eastAsia="Times New Roman" w:hAnsi="Times New Roman" w:cs="Times New Roman"/>
                <w:color w:val="000000"/>
                <w:kern w:val="28"/>
                <w:sz w:val="20"/>
                <w:szCs w:val="20"/>
                <w14:cntxtAlts/>
              </w:rPr>
            </w:pPr>
          </w:p>
        </w:tc>
      </w:tr>
      <w:tr w:rsidR="009950F7" w:rsidRPr="004703E3" w14:paraId="2CE7EB3C" w14:textId="77777777" w:rsidTr="009950F7">
        <w:trPr>
          <w:trHeight w:val="286"/>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4E985A00" w14:textId="77777777" w:rsidR="009950F7" w:rsidRPr="008465E2" w:rsidRDefault="009950F7" w:rsidP="009950F7">
            <w:pPr>
              <w:widowControl w:val="0"/>
              <w:spacing w:after="0" w:line="285" w:lineRule="auto"/>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Interest to Viewer</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45C18A6A" w14:textId="77777777" w:rsidR="009950F7" w:rsidRPr="008465E2" w:rsidRDefault="009950F7" w:rsidP="009950F7">
            <w:pPr>
              <w:widowControl w:val="0"/>
              <w:spacing w:after="0" w:line="285" w:lineRule="auto"/>
              <w:ind w:left="3"/>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25</w:t>
            </w:r>
          </w:p>
        </w:tc>
      </w:tr>
      <w:tr w:rsidR="009950F7" w:rsidRPr="004703E3" w14:paraId="030AFE38" w14:textId="77777777" w:rsidTr="009950F7">
        <w:trPr>
          <w:trHeight w:val="286"/>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583837C2" w14:textId="77777777" w:rsidR="009950F7" w:rsidRPr="004703E3" w:rsidRDefault="009950F7" w:rsidP="009950F7">
            <w:pPr>
              <w:widowControl w:val="0"/>
              <w:spacing w:after="0" w:line="285" w:lineRule="auto"/>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Clear concise           presentation</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7FBFFAF1" w14:textId="77777777" w:rsidR="009950F7" w:rsidRPr="004703E3" w:rsidRDefault="009950F7" w:rsidP="009950F7">
            <w:pPr>
              <w:widowControl w:val="0"/>
              <w:spacing w:after="0" w:line="285" w:lineRule="auto"/>
              <w:ind w:left="3"/>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15</w:t>
            </w:r>
          </w:p>
        </w:tc>
      </w:tr>
      <w:tr w:rsidR="009950F7" w:rsidRPr="004703E3" w14:paraId="154E4082" w14:textId="77777777" w:rsidTr="009950F7">
        <w:trPr>
          <w:trHeight w:val="214"/>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57C757D3" w14:textId="77777777" w:rsidR="009950F7" w:rsidRPr="004703E3"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Adequate signage</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15811D50" w14:textId="77777777" w:rsidR="009950F7" w:rsidRPr="004703E3" w:rsidRDefault="009950F7" w:rsidP="009950F7">
            <w:pPr>
              <w:widowControl w:val="0"/>
              <w:spacing w:after="0" w:line="285" w:lineRule="auto"/>
              <w:ind w:left="3"/>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w:t>
            </w:r>
            <w:r w:rsidRPr="008465E2">
              <w:rPr>
                <w:rFonts w:ascii="Times New Roman" w:eastAsia="Times New Roman" w:hAnsi="Times New Roman" w:cs="Times New Roman"/>
                <w:color w:val="000000"/>
                <w:kern w:val="28"/>
                <w:sz w:val="20"/>
                <w:szCs w:val="20"/>
                <w14:cntxtAlts/>
              </w:rPr>
              <w:t>10</w:t>
            </w:r>
          </w:p>
        </w:tc>
      </w:tr>
      <w:tr w:rsidR="009950F7" w:rsidRPr="004703E3" w14:paraId="751F4E4D" w14:textId="77777777" w:rsidTr="009950F7">
        <w:trPr>
          <w:trHeight w:val="303"/>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760D88C6" w14:textId="77777777" w:rsidR="009950F7" w:rsidRPr="004703E3"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Conforms to NGC Objectives</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00451410" w14:textId="77777777" w:rsidR="009950F7" w:rsidRPr="004703E3" w:rsidRDefault="009950F7" w:rsidP="009950F7">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w:t>
            </w:r>
            <w:r w:rsidRPr="008465E2">
              <w:rPr>
                <w:rFonts w:ascii="Times New Roman" w:eastAsia="Times New Roman" w:hAnsi="Times New Roman" w:cs="Times New Roman"/>
                <w:color w:val="000000"/>
                <w:kern w:val="28"/>
                <w:sz w:val="20"/>
                <w:szCs w:val="20"/>
                <w14:cntxtAlts/>
              </w:rPr>
              <w:t>10</w:t>
            </w:r>
          </w:p>
        </w:tc>
      </w:tr>
      <w:tr w:rsidR="009950F7" w:rsidRPr="004703E3" w14:paraId="6B331CA9" w14:textId="77777777" w:rsidTr="009950F7">
        <w:trPr>
          <w:trHeight w:val="281"/>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4D0BCB6C" w14:textId="77777777" w:rsidR="009950F7" w:rsidRPr="004703E3"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Staging</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hideMark/>
          </w:tcPr>
          <w:p w14:paraId="5887C23A" w14:textId="77777777" w:rsidR="009950F7" w:rsidRPr="004703E3"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p>
        </w:tc>
      </w:tr>
      <w:tr w:rsidR="009950F7" w:rsidRPr="004703E3" w14:paraId="578F8C4C" w14:textId="77777777" w:rsidTr="009950F7">
        <w:trPr>
          <w:trHeight w:val="281"/>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22DF6752" w14:textId="77777777" w:rsidR="009950F7" w:rsidRPr="008465E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Craftmanship/Technique</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F8B8C3A" w14:textId="77777777" w:rsidR="009950F7" w:rsidRPr="008465E2"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w:t>
            </w:r>
            <w:r>
              <w:rPr>
                <w:rFonts w:ascii="Times New Roman" w:eastAsia="Times New Roman" w:hAnsi="Times New Roman" w:cs="Times New Roman"/>
                <w:color w:val="000000"/>
                <w:kern w:val="28"/>
                <w:sz w:val="20"/>
                <w:szCs w:val="20"/>
                <w14:cntxtAlts/>
              </w:rPr>
              <w:t xml:space="preserve"> </w:t>
            </w:r>
            <w:r w:rsidRPr="008465E2">
              <w:rPr>
                <w:rFonts w:ascii="Times New Roman" w:eastAsia="Times New Roman" w:hAnsi="Times New Roman" w:cs="Times New Roman"/>
                <w:color w:val="000000"/>
                <w:kern w:val="28"/>
                <w:sz w:val="20"/>
                <w:szCs w:val="20"/>
                <w14:cntxtAlts/>
              </w:rPr>
              <w:t>10</w:t>
            </w:r>
          </w:p>
        </w:tc>
      </w:tr>
      <w:tr w:rsidR="009950F7" w:rsidRPr="004703E3" w14:paraId="1CB86F1D" w14:textId="77777777" w:rsidTr="009950F7">
        <w:trPr>
          <w:trHeight w:val="281"/>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390629EF" w14:textId="77777777" w:rsidR="009950F7" w:rsidRPr="008465E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Distinction</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3C8385FF" w14:textId="77777777" w:rsidR="009950F7" w:rsidRPr="008465E2"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w:t>
            </w:r>
            <w:r>
              <w:rPr>
                <w:rFonts w:ascii="Times New Roman" w:eastAsia="Times New Roman" w:hAnsi="Times New Roman" w:cs="Times New Roman"/>
                <w:color w:val="000000"/>
                <w:kern w:val="28"/>
                <w:sz w:val="20"/>
                <w:szCs w:val="20"/>
                <w14:cntxtAlts/>
              </w:rPr>
              <w:t xml:space="preserve"> </w:t>
            </w:r>
            <w:r w:rsidRPr="008465E2">
              <w:rPr>
                <w:rFonts w:ascii="Times New Roman" w:eastAsia="Times New Roman" w:hAnsi="Times New Roman" w:cs="Times New Roman"/>
                <w:color w:val="000000"/>
                <w:kern w:val="28"/>
                <w:sz w:val="20"/>
                <w:szCs w:val="20"/>
                <w14:cntxtAlts/>
              </w:rPr>
              <w:t>10</w:t>
            </w:r>
          </w:p>
        </w:tc>
      </w:tr>
      <w:tr w:rsidR="009950F7" w:rsidRPr="004703E3" w14:paraId="59BD77E3" w14:textId="77777777" w:rsidTr="009950F7">
        <w:trPr>
          <w:trHeight w:val="281"/>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6A8B7F74" w14:textId="77777777" w:rsidR="009950F7" w:rsidRPr="008465E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Creativity &amp; Expression</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04A56FC4" w14:textId="77777777" w:rsidR="009950F7" w:rsidRPr="008465E2"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 xml:space="preserve"> </w:t>
            </w:r>
            <w:r>
              <w:rPr>
                <w:rFonts w:ascii="Times New Roman" w:eastAsia="Times New Roman" w:hAnsi="Times New Roman" w:cs="Times New Roman"/>
                <w:color w:val="000000"/>
                <w:kern w:val="28"/>
                <w:sz w:val="20"/>
                <w:szCs w:val="20"/>
                <w14:cntxtAlts/>
              </w:rPr>
              <w:t xml:space="preserve"> </w:t>
            </w:r>
            <w:r w:rsidRPr="008465E2">
              <w:rPr>
                <w:rFonts w:ascii="Times New Roman" w:eastAsia="Times New Roman" w:hAnsi="Times New Roman" w:cs="Times New Roman"/>
                <w:color w:val="000000"/>
                <w:kern w:val="28"/>
                <w:sz w:val="20"/>
                <w:szCs w:val="20"/>
                <w14:cntxtAlts/>
              </w:rPr>
              <w:t>20</w:t>
            </w:r>
          </w:p>
        </w:tc>
      </w:tr>
      <w:tr w:rsidR="009950F7" w:rsidRPr="004703E3" w14:paraId="262A4946" w14:textId="77777777" w:rsidTr="009950F7">
        <w:trPr>
          <w:trHeight w:val="281"/>
        </w:trPr>
        <w:tc>
          <w:tcPr>
            <w:tcW w:w="2343"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54AD1675" w14:textId="77777777" w:rsidR="009950F7" w:rsidRPr="008465E2" w:rsidRDefault="009950F7" w:rsidP="009950F7">
            <w:pPr>
              <w:widowControl w:val="0"/>
              <w:spacing w:after="0" w:line="285" w:lineRule="auto"/>
              <w:ind w:left="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Total</w:t>
            </w:r>
          </w:p>
        </w:tc>
        <w:tc>
          <w:tcPr>
            <w:tcW w:w="822" w:type="dxa"/>
            <w:tcBorders>
              <w:top w:val="single" w:sz="8" w:space="0" w:color="000000"/>
              <w:left w:val="single" w:sz="8" w:space="0" w:color="000000"/>
              <w:bottom w:val="single" w:sz="8" w:space="0" w:color="000000"/>
              <w:right w:val="single" w:sz="8" w:space="0" w:color="000000"/>
            </w:tcBorders>
            <w:tcMar>
              <w:top w:w="39" w:type="dxa"/>
              <w:left w:w="81" w:type="dxa"/>
              <w:bottom w:w="0" w:type="dxa"/>
              <w:right w:w="115" w:type="dxa"/>
            </w:tcMar>
          </w:tcPr>
          <w:p w14:paraId="0F435BED" w14:textId="77777777" w:rsidR="009950F7" w:rsidRPr="008465E2" w:rsidRDefault="009950F7" w:rsidP="009950F7">
            <w:pPr>
              <w:widowControl w:val="0"/>
              <w:spacing w:after="0" w:line="285" w:lineRule="auto"/>
              <w:ind w:left="17"/>
              <w:rPr>
                <w:rFonts w:ascii="Times New Roman" w:eastAsia="Times New Roman" w:hAnsi="Times New Roman" w:cs="Times New Roman"/>
                <w:color w:val="000000"/>
                <w:kern w:val="28"/>
                <w:sz w:val="20"/>
                <w:szCs w:val="20"/>
                <w14:cntxtAlts/>
              </w:rPr>
            </w:pPr>
            <w:r w:rsidRPr="008465E2">
              <w:rPr>
                <w:rFonts w:ascii="Times New Roman" w:eastAsia="Times New Roman" w:hAnsi="Times New Roman" w:cs="Times New Roman"/>
                <w:color w:val="000000"/>
                <w:kern w:val="28"/>
                <w:sz w:val="20"/>
                <w:szCs w:val="20"/>
                <w14:cntxtAlts/>
              </w:rPr>
              <w:t>100</w:t>
            </w:r>
          </w:p>
        </w:tc>
      </w:tr>
    </w:tbl>
    <w:p w14:paraId="4AEC80D9"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257E35E2"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0D78C1AE"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76128465"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7CF2A6A0"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0D1E3732"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15577E47"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482D6F77"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0DCDBBAF"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7FBAFC16"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35D8DFD7"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6D9C1521"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0FD1F924"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24105061" w14:textId="77777777" w:rsidR="009950F7" w:rsidRDefault="00666F99" w:rsidP="00E00D7B">
      <w:pPr>
        <w:widowControl w:val="0"/>
        <w:spacing w:after="0" w:line="285" w:lineRule="auto"/>
        <w:rPr>
          <w:rFonts w:ascii="Candara" w:eastAsia="Times New Roman" w:hAnsi="Candara" w:cs="Times New Roman"/>
          <w:b/>
          <w:bCs/>
          <w:color w:val="000000"/>
          <w:kern w:val="28"/>
          <w14:cntxtAlts/>
        </w:rPr>
      </w:pPr>
      <w:r>
        <w:rPr>
          <w:rFonts w:ascii="Candara" w:eastAsia="Times New Roman" w:hAnsi="Candara" w:cs="Times New Roman"/>
          <w:b/>
          <w:bCs/>
          <w:color w:val="000000"/>
          <w:kern w:val="28"/>
          <w14:cntxtAlts/>
        </w:rPr>
        <w:t xml:space="preserve">  </w:t>
      </w:r>
    </w:p>
    <w:p w14:paraId="0C7A6725" w14:textId="77777777" w:rsidR="009950F7" w:rsidRDefault="009950F7" w:rsidP="00E00D7B">
      <w:pPr>
        <w:widowControl w:val="0"/>
        <w:spacing w:after="0" w:line="285" w:lineRule="auto"/>
        <w:rPr>
          <w:rFonts w:ascii="Candara" w:eastAsia="Times New Roman" w:hAnsi="Candara" w:cs="Times New Roman"/>
          <w:b/>
          <w:bCs/>
          <w:color w:val="000000"/>
          <w:kern w:val="28"/>
          <w14:cntxtAlts/>
        </w:rPr>
      </w:pPr>
    </w:p>
    <w:p w14:paraId="7BE109EC" w14:textId="20E857BB" w:rsidR="007C1AF9" w:rsidRPr="007C1AF9" w:rsidRDefault="004703E3" w:rsidP="00E00D7B">
      <w:pPr>
        <w:widowControl w:val="0"/>
        <w:spacing w:after="0" w:line="285" w:lineRule="auto"/>
        <w:rPr>
          <w:rFonts w:ascii="Candara" w:eastAsia="Times New Roman" w:hAnsi="Candara" w:cs="Times New Roman"/>
          <w:b/>
          <w:bCs/>
          <w:color w:val="000000"/>
          <w:kern w:val="28"/>
          <w14:cntxtAlts/>
        </w:rPr>
      </w:pPr>
      <w:r w:rsidRPr="007C1AF9">
        <w:rPr>
          <w:rFonts w:ascii="Candara" w:eastAsia="Times New Roman" w:hAnsi="Candara" w:cs="Times New Roman"/>
          <w:b/>
          <w:bCs/>
          <w:color w:val="000000"/>
          <w:kern w:val="28"/>
          <w14:cntxtAlts/>
        </w:rPr>
        <w:t>Botanical Arts Photography</w:t>
      </w:r>
    </w:p>
    <w:p w14:paraId="58E497FE" w14:textId="53298BB2" w:rsidR="004703E3" w:rsidRPr="004703E3" w:rsidRDefault="004703E3" w:rsidP="007C1AF9">
      <w:pPr>
        <w:widowControl w:val="0"/>
        <w:spacing w:after="0" w:line="285" w:lineRule="auto"/>
        <w:rPr>
          <w:rFonts w:ascii="Times New Roman" w:eastAsia="Times New Roman" w:hAnsi="Times New Roman" w:cs="Times New Roman"/>
          <w:sz w:val="24"/>
          <w:szCs w:val="24"/>
        </w:rPr>
      </w:pPr>
      <w:r w:rsidRPr="004703E3">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57E4D190" wp14:editId="7BB168E8">
                <wp:simplePos x="0" y="0"/>
                <wp:positionH relativeFrom="column">
                  <wp:posOffset>3002280</wp:posOffset>
                </wp:positionH>
                <wp:positionV relativeFrom="paragraph">
                  <wp:posOffset>930910</wp:posOffset>
                </wp:positionV>
                <wp:extent cx="2009775" cy="1209040"/>
                <wp:effectExtent l="1905" t="0" r="0" b="3175"/>
                <wp:wrapNone/>
                <wp:docPr id="6"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09775" cy="12090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0F30" id="Control 7" o:spid="_x0000_s1026" style="position:absolute;margin-left:236.4pt;margin-top:73.3pt;width:158.25pt;height:95.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" filled="f" stroked="f" strokeweight="2pt">
                <v:shadow color="black [0]"/>
                <o:lock v:ext="edit" shapetype="t"/>
                <v:textbox inset="0,0,0,0"/>
              </v:rect>
            </w:pict>
          </mc:Fallback>
        </mc:AlternateContent>
      </w:r>
    </w:p>
    <w:tbl>
      <w:tblPr>
        <w:tblpPr w:leftFromText="180" w:rightFromText="180" w:vertAnchor="text" w:horzAnchor="margin" w:tblpY="-75"/>
        <w:tblW w:w="3128" w:type="dxa"/>
        <w:tblCellMar>
          <w:left w:w="0" w:type="dxa"/>
          <w:right w:w="0" w:type="dxa"/>
        </w:tblCellMar>
        <w:tblLook w:val="04A0" w:firstRow="1" w:lastRow="0" w:firstColumn="1" w:lastColumn="0" w:noHBand="0" w:noVBand="1"/>
      </w:tblPr>
      <w:tblGrid>
        <w:gridCol w:w="1737"/>
        <w:gridCol w:w="1391"/>
      </w:tblGrid>
      <w:tr w:rsidR="009950F7" w:rsidRPr="004703E3" w14:paraId="0C7CF6D7" w14:textId="77777777" w:rsidTr="009950F7">
        <w:trPr>
          <w:trHeight w:val="287"/>
        </w:trPr>
        <w:tc>
          <w:tcPr>
            <w:tcW w:w="1737"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588B83DC" w14:textId="77777777" w:rsidR="009950F7" w:rsidRPr="004703E3" w:rsidRDefault="009950F7" w:rsidP="009950F7">
            <w:pPr>
              <w:widowControl w:val="0"/>
              <w:spacing w:after="0" w:line="285" w:lineRule="auto"/>
              <w:ind w:left="9"/>
              <w:rPr>
                <w:rFonts w:ascii="Candara" w:eastAsia="Times New Roman" w:hAnsi="Candara" w:cs="Times New Roman"/>
                <w:color w:val="000000"/>
                <w:kern w:val="28"/>
                <w:sz w:val="20"/>
                <w:szCs w:val="20"/>
                <w14:cntxtAlts/>
              </w:rPr>
            </w:pPr>
            <w:bookmarkStart w:id="36" w:name="_Hlk29283265"/>
            <w:r w:rsidRPr="004703E3">
              <w:rPr>
                <w:rFonts w:ascii="Times New Roman" w:eastAsia="Times New Roman" w:hAnsi="Times New Roman" w:cs="Times New Roman"/>
                <w:color w:val="000000"/>
                <w:kern w:val="28"/>
                <w:sz w:val="20"/>
                <w:szCs w:val="20"/>
                <w14:cntxtAlts/>
              </w:rPr>
              <w:t>Criteria</w:t>
            </w:r>
          </w:p>
        </w:tc>
        <w:tc>
          <w:tcPr>
            <w:tcW w:w="1391"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7B4E78CB" w14:textId="77777777" w:rsidR="009950F7" w:rsidRPr="004703E3" w:rsidRDefault="009950F7" w:rsidP="009950F7">
            <w:pPr>
              <w:widowControl w:val="0"/>
              <w:spacing w:after="0" w:line="285" w:lineRule="auto"/>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Value (points)</w:t>
            </w:r>
          </w:p>
        </w:tc>
      </w:tr>
      <w:tr w:rsidR="009950F7" w:rsidRPr="004703E3" w14:paraId="23D253DD" w14:textId="77777777" w:rsidTr="009950F7">
        <w:trPr>
          <w:trHeight w:val="304"/>
        </w:trPr>
        <w:tc>
          <w:tcPr>
            <w:tcW w:w="1737"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31164995" w14:textId="77777777" w:rsidR="009950F7" w:rsidRPr="004703E3" w:rsidRDefault="009950F7" w:rsidP="009950F7">
            <w:pPr>
              <w:widowControl w:val="0"/>
              <w:spacing w:after="0" w:line="285" w:lineRule="auto"/>
              <w:ind w:left="9"/>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Conformance</w:t>
            </w:r>
          </w:p>
        </w:tc>
        <w:tc>
          <w:tcPr>
            <w:tcW w:w="1391"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3F11AACD" w14:textId="77777777" w:rsidR="009950F7" w:rsidRPr="004703E3" w:rsidRDefault="009950F7" w:rsidP="009950F7">
            <w:pPr>
              <w:widowControl w:val="0"/>
              <w:spacing w:after="0" w:line="285" w:lineRule="auto"/>
              <w:rPr>
                <w:rFonts w:ascii="Times New Roman" w:eastAsia="Times New Roman" w:hAnsi="Times New Roman"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    5</w:t>
            </w:r>
          </w:p>
        </w:tc>
      </w:tr>
      <w:tr w:rsidR="009950F7" w:rsidRPr="004703E3" w14:paraId="054D7FF3" w14:textId="77777777" w:rsidTr="009950F7">
        <w:trPr>
          <w:trHeight w:val="484"/>
        </w:trPr>
        <w:tc>
          <w:tcPr>
            <w:tcW w:w="1737"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56E81382" w14:textId="77777777" w:rsidR="009950F7" w:rsidRPr="004703E3" w:rsidRDefault="009950F7" w:rsidP="009950F7">
            <w:pPr>
              <w:widowControl w:val="0"/>
              <w:spacing w:after="0" w:line="285" w:lineRule="auto"/>
              <w:ind w:left="9"/>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Interpretation of Class Title</w:t>
            </w:r>
          </w:p>
        </w:tc>
        <w:tc>
          <w:tcPr>
            <w:tcW w:w="1391"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20415458" w14:textId="77777777" w:rsidR="009950F7" w:rsidRPr="004703E3" w:rsidRDefault="009950F7" w:rsidP="009950F7">
            <w:pPr>
              <w:widowControl w:val="0"/>
              <w:spacing w:after="0" w:line="285" w:lineRule="auto"/>
              <w:ind w:left="14"/>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 xml:space="preserve"> 10</w:t>
            </w:r>
          </w:p>
        </w:tc>
      </w:tr>
      <w:tr w:rsidR="009950F7" w:rsidRPr="004703E3" w14:paraId="3AF1C322" w14:textId="77777777" w:rsidTr="009950F7">
        <w:trPr>
          <w:trHeight w:val="298"/>
        </w:trPr>
        <w:tc>
          <w:tcPr>
            <w:tcW w:w="1737"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093247CD" w14:textId="77777777" w:rsidR="009950F7" w:rsidRPr="004703E3" w:rsidRDefault="009950F7" w:rsidP="009950F7">
            <w:pPr>
              <w:widowControl w:val="0"/>
              <w:spacing w:after="0" w:line="285" w:lineRule="auto"/>
              <w:ind w:left="9"/>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Composition</w:t>
            </w:r>
          </w:p>
        </w:tc>
        <w:tc>
          <w:tcPr>
            <w:tcW w:w="1391"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68F931A0" w14:textId="77777777" w:rsidR="009950F7" w:rsidRPr="004703E3" w:rsidRDefault="009950F7" w:rsidP="009950F7">
            <w:pPr>
              <w:widowControl w:val="0"/>
              <w:spacing w:after="0" w:line="285" w:lineRule="auto"/>
              <w:ind w:left="7"/>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 xml:space="preserve">  25</w:t>
            </w:r>
          </w:p>
        </w:tc>
      </w:tr>
      <w:tr w:rsidR="009950F7" w:rsidRPr="004703E3" w14:paraId="622A34E2" w14:textId="77777777" w:rsidTr="009950F7">
        <w:trPr>
          <w:trHeight w:val="306"/>
        </w:trPr>
        <w:tc>
          <w:tcPr>
            <w:tcW w:w="1737"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67D7BA6D" w14:textId="77777777" w:rsidR="009950F7" w:rsidRPr="004703E3" w:rsidRDefault="009950F7" w:rsidP="009950F7">
            <w:pPr>
              <w:widowControl w:val="0"/>
              <w:spacing w:after="0" w:line="285" w:lineRule="auto"/>
              <w:ind w:left="9"/>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Artistry/Creativity</w:t>
            </w:r>
          </w:p>
        </w:tc>
        <w:tc>
          <w:tcPr>
            <w:tcW w:w="1391"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5A17E7F3" w14:textId="77777777" w:rsidR="009950F7" w:rsidRPr="004703E3" w:rsidRDefault="009950F7" w:rsidP="009950F7">
            <w:pPr>
              <w:widowControl w:val="0"/>
              <w:spacing w:after="0" w:line="285" w:lineRule="auto"/>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 xml:space="preserve">  25</w:t>
            </w:r>
          </w:p>
        </w:tc>
      </w:tr>
      <w:tr w:rsidR="009950F7" w:rsidRPr="004703E3" w14:paraId="717DB6CC" w14:textId="77777777" w:rsidTr="009950F7">
        <w:trPr>
          <w:trHeight w:val="484"/>
        </w:trPr>
        <w:tc>
          <w:tcPr>
            <w:tcW w:w="1737"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083BB99E" w14:textId="77777777" w:rsidR="009950F7" w:rsidRPr="004703E3" w:rsidRDefault="009950F7" w:rsidP="009950F7">
            <w:pPr>
              <w:widowControl w:val="0"/>
              <w:spacing w:after="0" w:line="285" w:lineRule="auto"/>
              <w:ind w:left="9"/>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Technical Achievement</w:t>
            </w:r>
          </w:p>
        </w:tc>
        <w:tc>
          <w:tcPr>
            <w:tcW w:w="1391"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764C8B02" w14:textId="77777777" w:rsidR="009950F7" w:rsidRPr="004703E3" w:rsidRDefault="009950F7" w:rsidP="009950F7">
            <w:pPr>
              <w:widowControl w:val="0"/>
              <w:spacing w:after="0" w:line="285" w:lineRule="auto"/>
              <w:ind w:left="7"/>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 xml:space="preserve">  25</w:t>
            </w:r>
          </w:p>
        </w:tc>
      </w:tr>
      <w:tr w:rsidR="009950F7" w:rsidRPr="004703E3" w14:paraId="5E5717E7" w14:textId="77777777" w:rsidTr="009950F7">
        <w:trPr>
          <w:trHeight w:val="484"/>
        </w:trPr>
        <w:tc>
          <w:tcPr>
            <w:tcW w:w="1737"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7EDA9FAD" w14:textId="77777777" w:rsidR="009950F7" w:rsidRPr="004703E3" w:rsidRDefault="009950F7" w:rsidP="009950F7">
            <w:pPr>
              <w:widowControl w:val="0"/>
              <w:spacing w:after="0" w:line="285" w:lineRule="auto"/>
              <w:ind w:left="9"/>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Distinction/</w:t>
            </w:r>
            <w:r>
              <w:rPr>
                <w:rFonts w:ascii="Times New Roman" w:eastAsia="Times New Roman" w:hAnsi="Times New Roman" w:cs="Times New Roman"/>
                <w:color w:val="000000"/>
                <w:kern w:val="28"/>
                <w:sz w:val="20"/>
                <w:szCs w:val="20"/>
                <w14:cntxtAlts/>
              </w:rPr>
              <w:t>I</w:t>
            </w:r>
            <w:r w:rsidRPr="004703E3">
              <w:rPr>
                <w:rFonts w:ascii="Times New Roman" w:eastAsia="Times New Roman" w:hAnsi="Times New Roman" w:cs="Times New Roman"/>
                <w:color w:val="000000"/>
                <w:kern w:val="28"/>
                <w:sz w:val="20"/>
                <w:szCs w:val="20"/>
                <w14:cntxtAlts/>
              </w:rPr>
              <w:t>mpact (Wow! Factor)</w:t>
            </w:r>
          </w:p>
        </w:tc>
        <w:tc>
          <w:tcPr>
            <w:tcW w:w="1391"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242C9B86" w14:textId="77777777" w:rsidR="009950F7" w:rsidRPr="004703E3" w:rsidRDefault="009950F7" w:rsidP="009950F7">
            <w:pPr>
              <w:widowControl w:val="0"/>
              <w:spacing w:after="0" w:line="285" w:lineRule="auto"/>
              <w:ind w:left="14"/>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 xml:space="preserve"> 10</w:t>
            </w:r>
          </w:p>
        </w:tc>
      </w:tr>
      <w:tr w:rsidR="009950F7" w:rsidRPr="004703E3" w14:paraId="4EEB1169" w14:textId="77777777" w:rsidTr="009950F7">
        <w:trPr>
          <w:trHeight w:val="301"/>
        </w:trPr>
        <w:tc>
          <w:tcPr>
            <w:tcW w:w="1737"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4E3CE9E9" w14:textId="77777777" w:rsidR="009950F7" w:rsidRPr="004703E3" w:rsidRDefault="009950F7" w:rsidP="009950F7">
            <w:pPr>
              <w:widowControl w:val="0"/>
              <w:spacing w:after="0" w:line="285" w:lineRule="auto"/>
              <w:ind w:left="9"/>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TOTAL</w:t>
            </w:r>
          </w:p>
        </w:tc>
        <w:tc>
          <w:tcPr>
            <w:tcW w:w="1391" w:type="dxa"/>
            <w:tcBorders>
              <w:top w:val="single" w:sz="8" w:space="0" w:color="000000"/>
              <w:left w:val="single" w:sz="8" w:space="0" w:color="000000"/>
              <w:bottom w:val="single" w:sz="8" w:space="0" w:color="000000"/>
              <w:right w:val="single" w:sz="8" w:space="0" w:color="000000"/>
            </w:tcBorders>
            <w:tcMar>
              <w:top w:w="40" w:type="dxa"/>
              <w:left w:w="79" w:type="dxa"/>
              <w:bottom w:w="0" w:type="dxa"/>
              <w:right w:w="115" w:type="dxa"/>
            </w:tcMar>
            <w:hideMark/>
          </w:tcPr>
          <w:p w14:paraId="11E66631" w14:textId="77777777" w:rsidR="009950F7" w:rsidRPr="004703E3" w:rsidRDefault="009950F7" w:rsidP="009950F7">
            <w:pPr>
              <w:widowControl w:val="0"/>
              <w:spacing w:after="0" w:line="285" w:lineRule="auto"/>
              <w:ind w:left="14"/>
              <w:rPr>
                <w:rFonts w:ascii="Candara" w:eastAsia="Times New Roman" w:hAnsi="Candara" w:cs="Times New Roman"/>
                <w:color w:val="000000"/>
                <w:kern w:val="28"/>
                <w:sz w:val="20"/>
                <w:szCs w:val="20"/>
                <w14:cntxtAlts/>
              </w:rPr>
            </w:pPr>
            <w:r w:rsidRPr="004703E3">
              <w:rPr>
                <w:rFonts w:ascii="Times New Roman" w:eastAsia="Times New Roman" w:hAnsi="Times New Roman" w:cs="Times New Roman"/>
                <w:color w:val="000000"/>
                <w:kern w:val="28"/>
                <w:sz w:val="20"/>
                <w:szCs w:val="20"/>
                <w14:cntxtAlts/>
              </w:rPr>
              <w:t>100</w:t>
            </w:r>
          </w:p>
        </w:tc>
      </w:tr>
      <w:bookmarkEnd w:id="36"/>
    </w:tbl>
    <w:p w14:paraId="5C7056B6" w14:textId="691CD54A"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p>
    <w:p w14:paraId="0C73579A" w14:textId="50888226" w:rsidR="004703E3" w:rsidRPr="004703E3" w:rsidRDefault="004703E3" w:rsidP="004703E3">
      <w:pPr>
        <w:spacing w:after="0" w:line="240" w:lineRule="auto"/>
        <w:rPr>
          <w:rFonts w:ascii="Times New Roman" w:eastAsia="Times New Roman" w:hAnsi="Times New Roman" w:cs="Times New Roman"/>
          <w:sz w:val="24"/>
          <w:szCs w:val="24"/>
        </w:rPr>
      </w:pPr>
      <w:r w:rsidRPr="004703E3">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54D2046" wp14:editId="60127C5F">
                <wp:simplePos x="0" y="0"/>
                <wp:positionH relativeFrom="column">
                  <wp:posOffset>5100320</wp:posOffset>
                </wp:positionH>
                <wp:positionV relativeFrom="paragraph">
                  <wp:posOffset>930910</wp:posOffset>
                </wp:positionV>
                <wp:extent cx="1986280" cy="1871980"/>
                <wp:effectExtent l="4445" t="0" r="0" b="0"/>
                <wp:wrapNone/>
                <wp:docPr id="5"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86280" cy="18719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A36AD" id="Control 11" o:spid="_x0000_s1026" style="position:absolute;margin-left:401.6pt;margin-top:73.3pt;width:156.4pt;height:147.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" filled="f" stroked="f" strokeweight="2pt">
                <v:shadow color="black [0]"/>
                <o:lock v:ext="edit" shapetype="t"/>
                <v:textbox inset="0,0,0,0"/>
              </v:rect>
            </w:pict>
          </mc:Fallback>
        </mc:AlternateContent>
      </w:r>
      <w:r>
        <w:rPr>
          <w:rFonts w:ascii="Candara" w:eastAsia="Times New Roman" w:hAnsi="Candara" w:cs="Times New Roman"/>
          <w:b/>
          <w:bCs/>
          <w:color w:val="000000"/>
          <w:kern w:val="28"/>
          <w:sz w:val="20"/>
          <w:szCs w:val="20"/>
          <w14:cntxtAlts/>
        </w:rPr>
        <w:t xml:space="preserve"> </w:t>
      </w:r>
    </w:p>
    <w:p w14:paraId="5CBB7E40" w14:textId="2E16E806"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p>
    <w:p w14:paraId="1FE739F0" w14:textId="3D8BFFF1"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04A67A1E" w14:textId="77777777"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01A780C8" w14:textId="77777777"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12042EC2" w14:textId="77777777"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45828180" w14:textId="77777777"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3AAED33F" w14:textId="77777777"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5FEADB78" w14:textId="77777777"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4FF284A7" w14:textId="3FCFFB0E"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25D7D063" w14:textId="77777777" w:rsidR="004703E3" w:rsidRPr="004703E3" w:rsidRDefault="004703E3" w:rsidP="004703E3">
      <w:pPr>
        <w:widowControl w:val="0"/>
        <w:spacing w:after="0" w:line="285" w:lineRule="auto"/>
        <w:rPr>
          <w:rFonts w:ascii="Candara" w:eastAsia="Times New Roman" w:hAnsi="Candara" w:cs="Times New Roman"/>
          <w:b/>
          <w:bCs/>
          <w:color w:val="000000"/>
          <w:kern w:val="28"/>
          <w:sz w:val="20"/>
          <w:szCs w:val="20"/>
          <w14:cntxtAlts/>
        </w:rPr>
      </w:pPr>
      <w:r w:rsidRPr="004703E3">
        <w:rPr>
          <w:rFonts w:ascii="Candara" w:eastAsia="Times New Roman" w:hAnsi="Candara" w:cs="Times New Roman"/>
          <w:b/>
          <w:bCs/>
          <w:color w:val="000000"/>
          <w:kern w:val="28"/>
          <w:sz w:val="20"/>
          <w:szCs w:val="20"/>
          <w14:cntxtAlts/>
        </w:rPr>
        <w:t> </w:t>
      </w:r>
    </w:p>
    <w:p w14:paraId="7D491D32" w14:textId="4EE1FA9B" w:rsidR="004772C2" w:rsidRDefault="004703E3" w:rsidP="004703E3">
      <w:pPr>
        <w:widowControl w:val="0"/>
        <w:tabs>
          <w:tab w:val="left" w:pos="1260"/>
        </w:tabs>
        <w:spacing w:after="120" w:line="285" w:lineRule="auto"/>
        <w:rPr>
          <w:rFonts w:ascii="Candara" w:eastAsia="Times New Roman" w:hAnsi="Candara" w:cs="Times New Roman"/>
          <w:color w:val="000000"/>
          <w:kern w:val="28"/>
          <w:sz w:val="20"/>
          <w:szCs w:val="20"/>
          <w14:cntxtAlts/>
        </w:rPr>
      </w:pPr>
      <w:r w:rsidRPr="004703E3">
        <w:rPr>
          <w:rFonts w:ascii="Candara" w:eastAsia="Times New Roman" w:hAnsi="Candara" w:cs="Times New Roman"/>
          <w:color w:val="000000"/>
          <w:kern w:val="28"/>
          <w:sz w:val="20"/>
          <w:szCs w:val="20"/>
          <w14:cntxtAlts/>
        </w:rPr>
        <w:t> </w:t>
      </w:r>
    </w:p>
    <w:p w14:paraId="5558A80C" w14:textId="77777777" w:rsidR="00051166" w:rsidRPr="00051166" w:rsidRDefault="00051166" w:rsidP="00051166">
      <w:bookmarkStart w:id="37" w:name="_Toc109880945"/>
    </w:p>
    <w:p w14:paraId="14FCC300" w14:textId="5C0D955C" w:rsidR="00051166" w:rsidRPr="001E19BF" w:rsidRDefault="00051166" w:rsidP="00051166">
      <w:pPr>
        <w:pStyle w:val="Heading1"/>
        <w:jc w:val="center"/>
        <w:rPr>
          <w:rFonts w:eastAsia="Times New Roman"/>
          <w:b/>
          <w:color w:val="auto"/>
          <w:sz w:val="36"/>
          <w:u w:val="single"/>
        </w:rPr>
      </w:pPr>
      <w:r w:rsidRPr="001E19BF">
        <w:rPr>
          <w:rFonts w:eastAsia="Times New Roman"/>
          <w:b/>
          <w:i/>
          <w:iCs/>
          <w:color w:val="auto"/>
          <w:sz w:val="36"/>
          <w:u w:val="single"/>
        </w:rPr>
        <w:t>Sweater Weather</w:t>
      </w:r>
      <w:r w:rsidRPr="001E19BF">
        <w:rPr>
          <w:rFonts w:eastAsia="Times New Roman"/>
          <w:b/>
          <w:color w:val="auto"/>
          <w:sz w:val="36"/>
          <w:u w:val="single"/>
        </w:rPr>
        <w:t xml:space="preserve"> </w:t>
      </w:r>
      <w:bookmarkStart w:id="38" w:name="_Toc109880946"/>
      <w:r w:rsidRPr="001E19BF">
        <w:rPr>
          <w:rFonts w:eastAsia="Times New Roman"/>
          <w:b/>
          <w:color w:val="auto"/>
          <w:sz w:val="36"/>
          <w:u w:val="single"/>
        </w:rPr>
        <w:t>Notes</w:t>
      </w:r>
      <w:bookmarkEnd w:id="38"/>
    </w:p>
    <w:p w14:paraId="3FD19651" w14:textId="77777777" w:rsidR="00051166" w:rsidRDefault="00051166" w:rsidP="00051166">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66C99917" w14:textId="77777777" w:rsidR="00051166" w:rsidRDefault="00051166" w:rsidP="008C0523">
      <w:pPr>
        <w:pStyle w:val="Heading1"/>
        <w:jc w:val="center"/>
        <w:rPr>
          <w:rFonts w:eastAsia="Times New Roman"/>
          <w:b/>
          <w:color w:val="auto"/>
          <w:sz w:val="36"/>
        </w:rPr>
      </w:pPr>
    </w:p>
    <w:p w14:paraId="10D2FB4F" w14:textId="77777777" w:rsidR="00051166" w:rsidRDefault="00051166" w:rsidP="008C0523">
      <w:pPr>
        <w:pStyle w:val="Heading1"/>
        <w:jc w:val="center"/>
        <w:rPr>
          <w:rFonts w:eastAsia="Times New Roman"/>
          <w:b/>
          <w:color w:val="auto"/>
          <w:sz w:val="36"/>
        </w:rPr>
      </w:pPr>
    </w:p>
    <w:bookmarkEnd w:id="37"/>
    <w:p w14:paraId="1211472D" w14:textId="3BE43FF9"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3E76F6E5" w14:textId="74EA74F2"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61956C3C" w14:textId="3C66319C"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3789F228" w14:textId="421BC31F"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3E1946E4" w14:textId="6AC16F5E"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19DA617C" w14:textId="69DAA0F2"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035D4806" w14:textId="2CA0B512"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2C4F316E" w14:textId="75282425"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1F9727F8" w14:textId="77777777" w:rsidR="00D45118" w:rsidRDefault="00D45118" w:rsidP="008C0523">
      <w:pPr>
        <w:pStyle w:val="Heading1"/>
        <w:jc w:val="center"/>
        <w:rPr>
          <w:rFonts w:eastAsia="Times New Roman"/>
          <w:b/>
          <w:color w:val="auto"/>
          <w:sz w:val="36"/>
        </w:rPr>
      </w:pPr>
    </w:p>
    <w:p w14:paraId="60517673" w14:textId="03259F8A" w:rsidR="004772C2" w:rsidRDefault="004772C2" w:rsidP="008C0523">
      <w:pPr>
        <w:pStyle w:val="Heading1"/>
        <w:jc w:val="center"/>
        <w:rPr>
          <w:rFonts w:eastAsia="Times New Roman"/>
          <w:b/>
          <w:color w:val="auto"/>
          <w:sz w:val="36"/>
        </w:rPr>
      </w:pPr>
      <w:bookmarkStart w:id="39" w:name="_Toc109880947"/>
      <w:r w:rsidRPr="008C0523">
        <w:rPr>
          <w:rFonts w:eastAsia="Times New Roman"/>
          <w:b/>
          <w:color w:val="auto"/>
          <w:sz w:val="36"/>
        </w:rPr>
        <w:t>Acknowledgements</w:t>
      </w:r>
      <w:bookmarkEnd w:id="39"/>
    </w:p>
    <w:p w14:paraId="55662548" w14:textId="4AB1252F" w:rsidR="00EA65F0" w:rsidRDefault="00EA65F0" w:rsidP="00EA65F0"/>
    <w:p w14:paraId="54F5E75E" w14:textId="4FF65064" w:rsidR="004772C2" w:rsidRPr="008C0523" w:rsidRDefault="003F11BA" w:rsidP="004772C2">
      <w:pPr>
        <w:widowControl w:val="0"/>
        <w:tabs>
          <w:tab w:val="left" w:pos="1260"/>
        </w:tabs>
        <w:spacing w:after="120" w:line="285" w:lineRule="auto"/>
        <w:rPr>
          <w:rFonts w:eastAsia="Times New Roman" w:cs="Times New Roman"/>
          <w:i/>
          <w:color w:val="000000"/>
          <w:kern w:val="28"/>
          <w:sz w:val="32"/>
          <w:szCs w:val="32"/>
          <w14:cntxtAlts/>
        </w:rPr>
      </w:pPr>
      <w:r>
        <w:rPr>
          <w:rFonts w:eastAsia="Times New Roman" w:cs="Times New Roman"/>
          <w:color w:val="000000"/>
          <w:kern w:val="28"/>
          <w:sz w:val="32"/>
          <w:szCs w:val="32"/>
          <w14:cntxtAlts/>
        </w:rPr>
        <w:t xml:space="preserve">Illahee Garden Club </w:t>
      </w:r>
      <w:r w:rsidR="004772C2" w:rsidRPr="008C0523">
        <w:rPr>
          <w:rFonts w:eastAsia="Times New Roman" w:cs="Times New Roman"/>
          <w:color w:val="000000"/>
          <w:kern w:val="28"/>
          <w:sz w:val="32"/>
          <w:szCs w:val="32"/>
          <w14:cntxtAlts/>
        </w:rPr>
        <w:t xml:space="preserve">thanks the staff of the Thurston County Fairgrounds for their help setting up </w:t>
      </w:r>
      <w:r>
        <w:rPr>
          <w:rFonts w:eastAsia="Times New Roman" w:cs="Times New Roman"/>
          <w:i/>
          <w:color w:val="000000"/>
          <w:kern w:val="28"/>
          <w:sz w:val="32"/>
          <w:szCs w:val="32"/>
          <w14:cntxtAlts/>
        </w:rPr>
        <w:t>Sweater Weather.</w:t>
      </w:r>
    </w:p>
    <w:p w14:paraId="4DD51891" w14:textId="0BFE27BE" w:rsidR="004772C2" w:rsidRPr="008C0523" w:rsidRDefault="004772C2" w:rsidP="004772C2">
      <w:pPr>
        <w:widowControl w:val="0"/>
        <w:tabs>
          <w:tab w:val="left" w:pos="1260"/>
        </w:tabs>
        <w:spacing w:after="120" w:line="285" w:lineRule="auto"/>
        <w:rPr>
          <w:rFonts w:eastAsia="Times New Roman" w:cs="Times New Roman"/>
          <w:color w:val="000000"/>
          <w:kern w:val="28"/>
          <w:sz w:val="32"/>
          <w:szCs w:val="32"/>
          <w14:cntxtAlts/>
        </w:rPr>
      </w:pPr>
      <w:r w:rsidRPr="008C0523">
        <w:rPr>
          <w:rFonts w:eastAsia="Times New Roman" w:cs="Times New Roman"/>
          <w:color w:val="000000"/>
          <w:kern w:val="28"/>
          <w:sz w:val="32"/>
          <w:szCs w:val="32"/>
          <w14:cntxtAlts/>
        </w:rPr>
        <w:t xml:space="preserve">A special thank you to </w:t>
      </w:r>
      <w:r w:rsidR="003F11BA">
        <w:rPr>
          <w:rFonts w:eastAsia="Times New Roman" w:cs="Times New Roman"/>
          <w:color w:val="000000"/>
          <w:kern w:val="28"/>
          <w:sz w:val="32"/>
          <w:szCs w:val="32"/>
          <w14:cntxtAlts/>
        </w:rPr>
        <w:t xml:space="preserve">Elise </w:t>
      </w:r>
      <w:proofErr w:type="spellStart"/>
      <w:r w:rsidR="003F11BA">
        <w:rPr>
          <w:rFonts w:eastAsia="Times New Roman" w:cs="Times New Roman"/>
          <w:color w:val="000000"/>
          <w:kern w:val="28"/>
          <w:sz w:val="32"/>
          <w:szCs w:val="32"/>
          <w14:cntxtAlts/>
        </w:rPr>
        <w:t>Arseneau</w:t>
      </w:r>
      <w:proofErr w:type="spellEnd"/>
      <w:r w:rsidR="003F11BA">
        <w:rPr>
          <w:rFonts w:eastAsia="Times New Roman" w:cs="Times New Roman"/>
          <w:color w:val="000000"/>
          <w:kern w:val="28"/>
          <w:sz w:val="32"/>
          <w:szCs w:val="32"/>
          <w14:cntxtAlts/>
        </w:rPr>
        <w:t xml:space="preserve"> for sharing her artistic talents in creating the mini sweaters for our judges.</w:t>
      </w:r>
      <w:r w:rsidR="00027269" w:rsidRPr="008C0523">
        <w:rPr>
          <w:rFonts w:eastAsia="Times New Roman" w:cs="Times New Roman"/>
          <w:color w:val="000000"/>
          <w:kern w:val="28"/>
          <w:sz w:val="32"/>
          <w:szCs w:val="32"/>
          <w14:cntxtAlts/>
        </w:rPr>
        <w:t xml:space="preserve"> </w:t>
      </w:r>
    </w:p>
    <w:p w14:paraId="6F849710" w14:textId="165168C4" w:rsidR="00027269" w:rsidRPr="008C0523" w:rsidRDefault="003F11BA" w:rsidP="004772C2">
      <w:pPr>
        <w:widowControl w:val="0"/>
        <w:tabs>
          <w:tab w:val="left" w:pos="1260"/>
        </w:tabs>
        <w:spacing w:after="120" w:line="285" w:lineRule="auto"/>
        <w:rPr>
          <w:rFonts w:eastAsia="Times New Roman" w:cs="Times New Roman"/>
          <w:i/>
          <w:color w:val="000000"/>
          <w:kern w:val="28"/>
          <w:sz w:val="32"/>
          <w:szCs w:val="32"/>
          <w14:cntxtAlts/>
        </w:rPr>
      </w:pPr>
      <w:r>
        <w:rPr>
          <w:rFonts w:eastAsia="Times New Roman" w:cs="Times New Roman"/>
          <w:color w:val="000000"/>
          <w:kern w:val="28"/>
          <w:sz w:val="32"/>
          <w:szCs w:val="32"/>
          <w14:cntxtAlts/>
        </w:rPr>
        <w:t>Illahee Garden Club</w:t>
      </w:r>
      <w:r w:rsidR="00027269" w:rsidRPr="008C0523">
        <w:rPr>
          <w:rFonts w:eastAsia="Times New Roman" w:cs="Times New Roman"/>
          <w:color w:val="000000"/>
          <w:kern w:val="28"/>
          <w:sz w:val="32"/>
          <w:szCs w:val="32"/>
          <w14:cntxtAlts/>
        </w:rPr>
        <w:t xml:space="preserve"> would like to thank you everyone that entered, </w:t>
      </w:r>
      <w:r w:rsidRPr="008C0523">
        <w:rPr>
          <w:rFonts w:eastAsia="Times New Roman" w:cs="Times New Roman"/>
          <w:color w:val="000000"/>
          <w:kern w:val="28"/>
          <w:sz w:val="32"/>
          <w:szCs w:val="32"/>
          <w14:cntxtAlts/>
        </w:rPr>
        <w:t>participated,</w:t>
      </w:r>
      <w:r w:rsidR="00027269" w:rsidRPr="008C0523">
        <w:rPr>
          <w:rFonts w:eastAsia="Times New Roman" w:cs="Times New Roman"/>
          <w:color w:val="000000"/>
          <w:kern w:val="28"/>
          <w:sz w:val="32"/>
          <w:szCs w:val="32"/>
          <w14:cntxtAlts/>
        </w:rPr>
        <w:t xml:space="preserve"> and attended </w:t>
      </w:r>
      <w:r>
        <w:rPr>
          <w:rFonts w:eastAsia="Times New Roman" w:cs="Times New Roman"/>
          <w:i/>
          <w:color w:val="000000"/>
          <w:kern w:val="28"/>
          <w:sz w:val="32"/>
          <w:szCs w:val="32"/>
          <w14:cntxtAlts/>
        </w:rPr>
        <w:t>Sweater Weather</w:t>
      </w:r>
      <w:r w:rsidR="00027269" w:rsidRPr="008C0523">
        <w:rPr>
          <w:rFonts w:eastAsia="Times New Roman" w:cs="Times New Roman"/>
          <w:i/>
          <w:color w:val="000000"/>
          <w:kern w:val="28"/>
          <w:sz w:val="32"/>
          <w:szCs w:val="32"/>
          <w14:cntxtAlts/>
        </w:rPr>
        <w:t>.</w:t>
      </w:r>
    </w:p>
    <w:p w14:paraId="4D5BA1E4" w14:textId="77777777" w:rsidR="004772C2" w:rsidRP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14:cntxtAlts/>
        </w:rPr>
      </w:pPr>
    </w:p>
    <w:p w14:paraId="3C630DA1" w14:textId="3F0EA744" w:rsidR="004772C2"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p w14:paraId="3033A403" w14:textId="77777777" w:rsidR="004772C2" w:rsidRPr="004703E3" w:rsidRDefault="004772C2" w:rsidP="004772C2">
      <w:pPr>
        <w:widowControl w:val="0"/>
        <w:tabs>
          <w:tab w:val="left" w:pos="1260"/>
        </w:tabs>
        <w:spacing w:after="120" w:line="285" w:lineRule="auto"/>
        <w:jc w:val="center"/>
        <w:rPr>
          <w:rFonts w:ascii="Candara" w:eastAsia="Times New Roman" w:hAnsi="Candara" w:cs="Times New Roman"/>
          <w:b/>
          <w:color w:val="000000"/>
          <w:kern w:val="28"/>
          <w:sz w:val="32"/>
          <w:szCs w:val="32"/>
          <w:u w:val="single"/>
          <w14:cntxtAlts/>
        </w:rPr>
      </w:pPr>
    </w:p>
    <w:sectPr w:rsidR="004772C2" w:rsidRPr="004703E3" w:rsidSect="00F30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AFE7" w14:textId="77777777" w:rsidR="00611AF5" w:rsidRDefault="00611AF5" w:rsidP="003D1ABA">
      <w:pPr>
        <w:spacing w:after="0" w:line="240" w:lineRule="auto"/>
      </w:pPr>
      <w:r>
        <w:separator/>
      </w:r>
    </w:p>
  </w:endnote>
  <w:endnote w:type="continuationSeparator" w:id="0">
    <w:p w14:paraId="3DC57473" w14:textId="77777777" w:rsidR="00611AF5" w:rsidRDefault="00611AF5" w:rsidP="003D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58549"/>
      <w:docPartObj>
        <w:docPartGallery w:val="Page Numbers (Bottom of Page)"/>
        <w:docPartUnique/>
      </w:docPartObj>
    </w:sdtPr>
    <w:sdtEndPr>
      <w:rPr>
        <w:noProof/>
      </w:rPr>
    </w:sdtEndPr>
    <w:sdtContent>
      <w:p w14:paraId="59CDA65B" w14:textId="152429BC" w:rsidR="0078771E" w:rsidRDefault="0078771E">
        <w:pPr>
          <w:pStyle w:val="Footer"/>
          <w:jc w:val="center"/>
        </w:pPr>
        <w:r>
          <w:fldChar w:fldCharType="begin"/>
        </w:r>
        <w:r>
          <w:instrText xml:space="preserve"> PAGE   \* MERGEFORMAT </w:instrText>
        </w:r>
        <w:r>
          <w:fldChar w:fldCharType="separate"/>
        </w:r>
        <w:r w:rsidR="00AF18D2">
          <w:rPr>
            <w:noProof/>
          </w:rPr>
          <w:t>24</w:t>
        </w:r>
        <w:r>
          <w:rPr>
            <w:noProof/>
          </w:rPr>
          <w:fldChar w:fldCharType="end"/>
        </w:r>
      </w:p>
    </w:sdtContent>
  </w:sdt>
  <w:p w14:paraId="7C31AB31" w14:textId="77777777" w:rsidR="0078771E" w:rsidRDefault="0078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5518" w14:textId="77777777" w:rsidR="00611AF5" w:rsidRDefault="00611AF5" w:rsidP="003D1ABA">
      <w:pPr>
        <w:spacing w:after="0" w:line="240" w:lineRule="auto"/>
      </w:pPr>
      <w:r>
        <w:separator/>
      </w:r>
    </w:p>
  </w:footnote>
  <w:footnote w:type="continuationSeparator" w:id="0">
    <w:p w14:paraId="2B27D58D" w14:textId="77777777" w:rsidR="00611AF5" w:rsidRDefault="00611AF5" w:rsidP="003D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754"/>
    <w:multiLevelType w:val="hybridMultilevel"/>
    <w:tmpl w:val="8250D87E"/>
    <w:lvl w:ilvl="0" w:tplc="9DB84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0E34"/>
    <w:multiLevelType w:val="hybridMultilevel"/>
    <w:tmpl w:val="0232B73A"/>
    <w:lvl w:ilvl="0" w:tplc="E3805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3053D"/>
    <w:multiLevelType w:val="hybridMultilevel"/>
    <w:tmpl w:val="2B1088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24960"/>
    <w:multiLevelType w:val="hybridMultilevel"/>
    <w:tmpl w:val="D5363382"/>
    <w:lvl w:ilvl="0" w:tplc="17C68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986778"/>
    <w:multiLevelType w:val="hybridMultilevel"/>
    <w:tmpl w:val="449C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B27FBC"/>
    <w:multiLevelType w:val="hybridMultilevel"/>
    <w:tmpl w:val="6FCC8934"/>
    <w:lvl w:ilvl="0" w:tplc="5FFE2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1064C4"/>
    <w:multiLevelType w:val="hybridMultilevel"/>
    <w:tmpl w:val="1E3E87DE"/>
    <w:lvl w:ilvl="0" w:tplc="21ECC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E715B"/>
    <w:multiLevelType w:val="hybridMultilevel"/>
    <w:tmpl w:val="EFF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C147E"/>
    <w:multiLevelType w:val="hybridMultilevel"/>
    <w:tmpl w:val="E3944FC6"/>
    <w:lvl w:ilvl="0" w:tplc="D0700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9B51FE"/>
    <w:multiLevelType w:val="hybridMultilevel"/>
    <w:tmpl w:val="B368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87C4E"/>
    <w:multiLevelType w:val="hybridMultilevel"/>
    <w:tmpl w:val="29F062D4"/>
    <w:lvl w:ilvl="0" w:tplc="B5FE7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231FB"/>
    <w:multiLevelType w:val="hybridMultilevel"/>
    <w:tmpl w:val="AB6C0332"/>
    <w:lvl w:ilvl="0" w:tplc="8BD0271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E340E"/>
    <w:multiLevelType w:val="hybridMultilevel"/>
    <w:tmpl w:val="7D7C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D48DC"/>
    <w:multiLevelType w:val="hybridMultilevel"/>
    <w:tmpl w:val="F2E00F14"/>
    <w:lvl w:ilvl="0" w:tplc="1C60D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D24B25"/>
    <w:multiLevelType w:val="hybridMultilevel"/>
    <w:tmpl w:val="5FEEAAFC"/>
    <w:lvl w:ilvl="0" w:tplc="7EA88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D17DFC"/>
    <w:multiLevelType w:val="hybridMultilevel"/>
    <w:tmpl w:val="FFB8E982"/>
    <w:lvl w:ilvl="0" w:tplc="92BA93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F72312"/>
    <w:multiLevelType w:val="hybridMultilevel"/>
    <w:tmpl w:val="5FA8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B51F49"/>
    <w:multiLevelType w:val="hybridMultilevel"/>
    <w:tmpl w:val="1AF44CDC"/>
    <w:lvl w:ilvl="0" w:tplc="54801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3749026">
    <w:abstractNumId w:val="12"/>
  </w:num>
  <w:num w:numId="2" w16cid:durableId="772476578">
    <w:abstractNumId w:val="9"/>
  </w:num>
  <w:num w:numId="3" w16cid:durableId="409740243">
    <w:abstractNumId w:val="7"/>
  </w:num>
  <w:num w:numId="4" w16cid:durableId="1766882838">
    <w:abstractNumId w:val="2"/>
  </w:num>
  <w:num w:numId="5" w16cid:durableId="2139226660">
    <w:abstractNumId w:val="16"/>
  </w:num>
  <w:num w:numId="6" w16cid:durableId="1017779937">
    <w:abstractNumId w:val="4"/>
  </w:num>
  <w:num w:numId="7" w16cid:durableId="1013649474">
    <w:abstractNumId w:val="13"/>
  </w:num>
  <w:num w:numId="8" w16cid:durableId="517278472">
    <w:abstractNumId w:val="10"/>
  </w:num>
  <w:num w:numId="9" w16cid:durableId="475030462">
    <w:abstractNumId w:val="14"/>
  </w:num>
  <w:num w:numId="10" w16cid:durableId="1811246404">
    <w:abstractNumId w:val="1"/>
  </w:num>
  <w:num w:numId="11" w16cid:durableId="124810019">
    <w:abstractNumId w:val="6"/>
  </w:num>
  <w:num w:numId="12" w16cid:durableId="91902503">
    <w:abstractNumId w:val="0"/>
  </w:num>
  <w:num w:numId="13" w16cid:durableId="956982809">
    <w:abstractNumId w:val="5"/>
  </w:num>
  <w:num w:numId="14" w16cid:durableId="1716077107">
    <w:abstractNumId w:val="17"/>
  </w:num>
  <w:num w:numId="15" w16cid:durableId="849370799">
    <w:abstractNumId w:val="8"/>
  </w:num>
  <w:num w:numId="16" w16cid:durableId="1410957078">
    <w:abstractNumId w:val="3"/>
  </w:num>
  <w:num w:numId="17" w16cid:durableId="481851488">
    <w:abstractNumId w:val="11"/>
  </w:num>
  <w:num w:numId="18" w16cid:durableId="4980107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8D"/>
    <w:rsid w:val="00010510"/>
    <w:rsid w:val="00024299"/>
    <w:rsid w:val="00026441"/>
    <w:rsid w:val="00027269"/>
    <w:rsid w:val="00051166"/>
    <w:rsid w:val="00080044"/>
    <w:rsid w:val="00082AB6"/>
    <w:rsid w:val="00084783"/>
    <w:rsid w:val="0009078B"/>
    <w:rsid w:val="00093697"/>
    <w:rsid w:val="00093F29"/>
    <w:rsid w:val="000C47BC"/>
    <w:rsid w:val="000D7086"/>
    <w:rsid w:val="000E0BD4"/>
    <w:rsid w:val="000E20D4"/>
    <w:rsid w:val="000E305D"/>
    <w:rsid w:val="000E353A"/>
    <w:rsid w:val="000F3ADD"/>
    <w:rsid w:val="000F6576"/>
    <w:rsid w:val="001037E2"/>
    <w:rsid w:val="00107F50"/>
    <w:rsid w:val="001107C4"/>
    <w:rsid w:val="00114D66"/>
    <w:rsid w:val="00115AF7"/>
    <w:rsid w:val="0011718E"/>
    <w:rsid w:val="001178BF"/>
    <w:rsid w:val="00123313"/>
    <w:rsid w:val="00146C0D"/>
    <w:rsid w:val="001478CC"/>
    <w:rsid w:val="00152459"/>
    <w:rsid w:val="00153BE6"/>
    <w:rsid w:val="001629C2"/>
    <w:rsid w:val="0017027A"/>
    <w:rsid w:val="00184F7E"/>
    <w:rsid w:val="00186BF7"/>
    <w:rsid w:val="00197A08"/>
    <w:rsid w:val="001A1CE4"/>
    <w:rsid w:val="001B29F8"/>
    <w:rsid w:val="001B38D1"/>
    <w:rsid w:val="001B7066"/>
    <w:rsid w:val="001C2F14"/>
    <w:rsid w:val="001C3F09"/>
    <w:rsid w:val="001D6564"/>
    <w:rsid w:val="001E0753"/>
    <w:rsid w:val="001E19BF"/>
    <w:rsid w:val="001E27B8"/>
    <w:rsid w:val="001E283C"/>
    <w:rsid w:val="001E47A9"/>
    <w:rsid w:val="001E786D"/>
    <w:rsid w:val="001F59B4"/>
    <w:rsid w:val="001F6965"/>
    <w:rsid w:val="002078FE"/>
    <w:rsid w:val="002168BE"/>
    <w:rsid w:val="0022072F"/>
    <w:rsid w:val="00225158"/>
    <w:rsid w:val="002303E3"/>
    <w:rsid w:val="002313DA"/>
    <w:rsid w:val="00231F8D"/>
    <w:rsid w:val="002358E5"/>
    <w:rsid w:val="00235F79"/>
    <w:rsid w:val="002368CE"/>
    <w:rsid w:val="002466DC"/>
    <w:rsid w:val="00255B90"/>
    <w:rsid w:val="002601EA"/>
    <w:rsid w:val="00263694"/>
    <w:rsid w:val="0028107D"/>
    <w:rsid w:val="0029328B"/>
    <w:rsid w:val="00294AFC"/>
    <w:rsid w:val="002A3C22"/>
    <w:rsid w:val="002A78A3"/>
    <w:rsid w:val="002A7B66"/>
    <w:rsid w:val="002E15D1"/>
    <w:rsid w:val="002F54EB"/>
    <w:rsid w:val="00307799"/>
    <w:rsid w:val="00310E32"/>
    <w:rsid w:val="00312577"/>
    <w:rsid w:val="0032122D"/>
    <w:rsid w:val="00336690"/>
    <w:rsid w:val="00342CDE"/>
    <w:rsid w:val="003478F5"/>
    <w:rsid w:val="00351C46"/>
    <w:rsid w:val="00364BAA"/>
    <w:rsid w:val="003663E8"/>
    <w:rsid w:val="00370595"/>
    <w:rsid w:val="00371548"/>
    <w:rsid w:val="0039645E"/>
    <w:rsid w:val="003C2FD6"/>
    <w:rsid w:val="003D1ABA"/>
    <w:rsid w:val="003D49BC"/>
    <w:rsid w:val="003E492D"/>
    <w:rsid w:val="003E4960"/>
    <w:rsid w:val="003E53B6"/>
    <w:rsid w:val="003E6068"/>
    <w:rsid w:val="003F06F9"/>
    <w:rsid w:val="003F11BA"/>
    <w:rsid w:val="003F1956"/>
    <w:rsid w:val="003F2701"/>
    <w:rsid w:val="003F7F44"/>
    <w:rsid w:val="0040742C"/>
    <w:rsid w:val="0041140C"/>
    <w:rsid w:val="00421CF2"/>
    <w:rsid w:val="004345C2"/>
    <w:rsid w:val="004368F7"/>
    <w:rsid w:val="00446804"/>
    <w:rsid w:val="004470ED"/>
    <w:rsid w:val="0045527A"/>
    <w:rsid w:val="00467276"/>
    <w:rsid w:val="004703E3"/>
    <w:rsid w:val="004772C2"/>
    <w:rsid w:val="00487CE2"/>
    <w:rsid w:val="004956DE"/>
    <w:rsid w:val="004965B1"/>
    <w:rsid w:val="004A724A"/>
    <w:rsid w:val="004B6F1C"/>
    <w:rsid w:val="004D78E1"/>
    <w:rsid w:val="004E0A97"/>
    <w:rsid w:val="00515E69"/>
    <w:rsid w:val="00522229"/>
    <w:rsid w:val="005223F5"/>
    <w:rsid w:val="00535D6E"/>
    <w:rsid w:val="00537ABE"/>
    <w:rsid w:val="0054173A"/>
    <w:rsid w:val="00560C7D"/>
    <w:rsid w:val="005626E6"/>
    <w:rsid w:val="00581C63"/>
    <w:rsid w:val="005961E7"/>
    <w:rsid w:val="005A39BA"/>
    <w:rsid w:val="005A5B78"/>
    <w:rsid w:val="005B5273"/>
    <w:rsid w:val="005D46A1"/>
    <w:rsid w:val="005D7B03"/>
    <w:rsid w:val="005E25B6"/>
    <w:rsid w:val="005E2D56"/>
    <w:rsid w:val="005E62AB"/>
    <w:rsid w:val="006028CD"/>
    <w:rsid w:val="00610D7A"/>
    <w:rsid w:val="00611AF5"/>
    <w:rsid w:val="0061751B"/>
    <w:rsid w:val="00656270"/>
    <w:rsid w:val="00666F99"/>
    <w:rsid w:val="0067081D"/>
    <w:rsid w:val="00673446"/>
    <w:rsid w:val="00686449"/>
    <w:rsid w:val="006919FC"/>
    <w:rsid w:val="00691C52"/>
    <w:rsid w:val="006A28A9"/>
    <w:rsid w:val="006B4449"/>
    <w:rsid w:val="006C0E72"/>
    <w:rsid w:val="006C27E2"/>
    <w:rsid w:val="006E4F59"/>
    <w:rsid w:val="006E63EE"/>
    <w:rsid w:val="006F5C20"/>
    <w:rsid w:val="0070091E"/>
    <w:rsid w:val="00702144"/>
    <w:rsid w:val="0071180D"/>
    <w:rsid w:val="007225D8"/>
    <w:rsid w:val="00753AC0"/>
    <w:rsid w:val="00771C0E"/>
    <w:rsid w:val="0078771E"/>
    <w:rsid w:val="007C13EF"/>
    <w:rsid w:val="007C1AF9"/>
    <w:rsid w:val="007D3DC1"/>
    <w:rsid w:val="008012B7"/>
    <w:rsid w:val="008048F4"/>
    <w:rsid w:val="0082104D"/>
    <w:rsid w:val="00834C88"/>
    <w:rsid w:val="00844E01"/>
    <w:rsid w:val="008465E2"/>
    <w:rsid w:val="008617C8"/>
    <w:rsid w:val="00861A64"/>
    <w:rsid w:val="0087469D"/>
    <w:rsid w:val="00891E44"/>
    <w:rsid w:val="008A756D"/>
    <w:rsid w:val="008C0523"/>
    <w:rsid w:val="008D0678"/>
    <w:rsid w:val="008D07C2"/>
    <w:rsid w:val="008D6942"/>
    <w:rsid w:val="008E20F2"/>
    <w:rsid w:val="009001F1"/>
    <w:rsid w:val="00914F9B"/>
    <w:rsid w:val="00953734"/>
    <w:rsid w:val="00957DF1"/>
    <w:rsid w:val="009616A4"/>
    <w:rsid w:val="00974022"/>
    <w:rsid w:val="00985210"/>
    <w:rsid w:val="009860B8"/>
    <w:rsid w:val="00994B12"/>
    <w:rsid w:val="009950F7"/>
    <w:rsid w:val="009B74D2"/>
    <w:rsid w:val="009C19F2"/>
    <w:rsid w:val="009D1DC5"/>
    <w:rsid w:val="009E5704"/>
    <w:rsid w:val="00A24CEF"/>
    <w:rsid w:val="00A3198D"/>
    <w:rsid w:val="00A465E5"/>
    <w:rsid w:val="00A475ED"/>
    <w:rsid w:val="00A476FD"/>
    <w:rsid w:val="00A5654E"/>
    <w:rsid w:val="00A75BCB"/>
    <w:rsid w:val="00A77980"/>
    <w:rsid w:val="00A80ACD"/>
    <w:rsid w:val="00A80F01"/>
    <w:rsid w:val="00A854B8"/>
    <w:rsid w:val="00A90850"/>
    <w:rsid w:val="00A927E8"/>
    <w:rsid w:val="00A94BA2"/>
    <w:rsid w:val="00AA26EF"/>
    <w:rsid w:val="00AB07F6"/>
    <w:rsid w:val="00AB1D2B"/>
    <w:rsid w:val="00AB1D5A"/>
    <w:rsid w:val="00AB581E"/>
    <w:rsid w:val="00AC5564"/>
    <w:rsid w:val="00AC724D"/>
    <w:rsid w:val="00AE24A9"/>
    <w:rsid w:val="00AE279D"/>
    <w:rsid w:val="00AF18D2"/>
    <w:rsid w:val="00B05FED"/>
    <w:rsid w:val="00B20437"/>
    <w:rsid w:val="00B239D8"/>
    <w:rsid w:val="00B247D2"/>
    <w:rsid w:val="00B24E9C"/>
    <w:rsid w:val="00B2672A"/>
    <w:rsid w:val="00B62C4A"/>
    <w:rsid w:val="00B64221"/>
    <w:rsid w:val="00B64FE9"/>
    <w:rsid w:val="00BA43F2"/>
    <w:rsid w:val="00BB0DE6"/>
    <w:rsid w:val="00BC2969"/>
    <w:rsid w:val="00BD6DBE"/>
    <w:rsid w:val="00BE094C"/>
    <w:rsid w:val="00BE243F"/>
    <w:rsid w:val="00BF0AB0"/>
    <w:rsid w:val="00BF3493"/>
    <w:rsid w:val="00BF3AC1"/>
    <w:rsid w:val="00C02203"/>
    <w:rsid w:val="00C02ABF"/>
    <w:rsid w:val="00C10BFC"/>
    <w:rsid w:val="00C16A29"/>
    <w:rsid w:val="00C23B83"/>
    <w:rsid w:val="00C64014"/>
    <w:rsid w:val="00C64035"/>
    <w:rsid w:val="00C652D0"/>
    <w:rsid w:val="00C8653B"/>
    <w:rsid w:val="00CA2539"/>
    <w:rsid w:val="00CA4E6E"/>
    <w:rsid w:val="00CB0943"/>
    <w:rsid w:val="00CB1E39"/>
    <w:rsid w:val="00CB2EFA"/>
    <w:rsid w:val="00CC5439"/>
    <w:rsid w:val="00CD4359"/>
    <w:rsid w:val="00CE366B"/>
    <w:rsid w:val="00CE78E3"/>
    <w:rsid w:val="00D01A1F"/>
    <w:rsid w:val="00D02616"/>
    <w:rsid w:val="00D055C6"/>
    <w:rsid w:val="00D113C1"/>
    <w:rsid w:val="00D21DC6"/>
    <w:rsid w:val="00D35706"/>
    <w:rsid w:val="00D45118"/>
    <w:rsid w:val="00D56E76"/>
    <w:rsid w:val="00D60F54"/>
    <w:rsid w:val="00D62A43"/>
    <w:rsid w:val="00D660D2"/>
    <w:rsid w:val="00D6701E"/>
    <w:rsid w:val="00D716F9"/>
    <w:rsid w:val="00D83E18"/>
    <w:rsid w:val="00D87074"/>
    <w:rsid w:val="00D9347F"/>
    <w:rsid w:val="00DB0949"/>
    <w:rsid w:val="00DC1377"/>
    <w:rsid w:val="00DC4285"/>
    <w:rsid w:val="00DE1C6F"/>
    <w:rsid w:val="00DF17B7"/>
    <w:rsid w:val="00DF4E60"/>
    <w:rsid w:val="00E00D7B"/>
    <w:rsid w:val="00E01113"/>
    <w:rsid w:val="00E14748"/>
    <w:rsid w:val="00E15571"/>
    <w:rsid w:val="00E16642"/>
    <w:rsid w:val="00E1691A"/>
    <w:rsid w:val="00E20EBC"/>
    <w:rsid w:val="00E2274F"/>
    <w:rsid w:val="00E37E9D"/>
    <w:rsid w:val="00E44991"/>
    <w:rsid w:val="00E50573"/>
    <w:rsid w:val="00E511B6"/>
    <w:rsid w:val="00E515DA"/>
    <w:rsid w:val="00E64ADD"/>
    <w:rsid w:val="00E71F99"/>
    <w:rsid w:val="00E740D5"/>
    <w:rsid w:val="00E9783B"/>
    <w:rsid w:val="00EA1310"/>
    <w:rsid w:val="00EA3271"/>
    <w:rsid w:val="00EA65F0"/>
    <w:rsid w:val="00EC61C2"/>
    <w:rsid w:val="00ED15F2"/>
    <w:rsid w:val="00ED23A9"/>
    <w:rsid w:val="00EF0C37"/>
    <w:rsid w:val="00F05604"/>
    <w:rsid w:val="00F06DC9"/>
    <w:rsid w:val="00F136D5"/>
    <w:rsid w:val="00F20CD1"/>
    <w:rsid w:val="00F22C9A"/>
    <w:rsid w:val="00F30E60"/>
    <w:rsid w:val="00F35AFB"/>
    <w:rsid w:val="00F36014"/>
    <w:rsid w:val="00F3742D"/>
    <w:rsid w:val="00F512C0"/>
    <w:rsid w:val="00F51335"/>
    <w:rsid w:val="00F52CD0"/>
    <w:rsid w:val="00F73950"/>
    <w:rsid w:val="00F92549"/>
    <w:rsid w:val="00F93A4F"/>
    <w:rsid w:val="00F96DC5"/>
    <w:rsid w:val="00FA4BE5"/>
    <w:rsid w:val="00FA7F45"/>
    <w:rsid w:val="00FB08C0"/>
    <w:rsid w:val="00FB7FD4"/>
    <w:rsid w:val="00FC2590"/>
    <w:rsid w:val="00FC3275"/>
    <w:rsid w:val="00FD04FC"/>
    <w:rsid w:val="00FE45FE"/>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D9DF0"/>
  <w15:chartTrackingRefBased/>
  <w15:docId w15:val="{C4ACDD15-E5CC-4552-844A-D9A23461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9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DC5"/>
    <w:pPr>
      <w:ind w:left="720"/>
      <w:contextualSpacing/>
    </w:pPr>
  </w:style>
  <w:style w:type="character" w:customStyle="1" w:styleId="Heading1Char">
    <w:name w:val="Heading 1 Char"/>
    <w:basedOn w:val="DefaultParagraphFont"/>
    <w:link w:val="Heading1"/>
    <w:uiPriority w:val="9"/>
    <w:rsid w:val="005E2D5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B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49"/>
    <w:rPr>
      <w:rFonts w:ascii="Segoe UI" w:hAnsi="Segoe UI" w:cs="Segoe UI"/>
      <w:sz w:val="18"/>
      <w:szCs w:val="18"/>
    </w:rPr>
  </w:style>
  <w:style w:type="character" w:customStyle="1" w:styleId="Heading2Char">
    <w:name w:val="Heading 2 Char"/>
    <w:basedOn w:val="DefaultParagraphFont"/>
    <w:link w:val="Heading2"/>
    <w:uiPriority w:val="9"/>
    <w:rsid w:val="00DB094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B0949"/>
    <w:pPr>
      <w:outlineLvl w:val="9"/>
    </w:pPr>
  </w:style>
  <w:style w:type="paragraph" w:styleId="TOC1">
    <w:name w:val="toc 1"/>
    <w:basedOn w:val="Normal"/>
    <w:next w:val="Normal"/>
    <w:autoRedefine/>
    <w:uiPriority w:val="39"/>
    <w:unhideWhenUsed/>
    <w:rsid w:val="00DB0949"/>
    <w:pPr>
      <w:spacing w:after="100"/>
    </w:pPr>
  </w:style>
  <w:style w:type="paragraph" w:styleId="TOC2">
    <w:name w:val="toc 2"/>
    <w:basedOn w:val="Normal"/>
    <w:next w:val="Normal"/>
    <w:autoRedefine/>
    <w:uiPriority w:val="39"/>
    <w:unhideWhenUsed/>
    <w:rsid w:val="00DB0949"/>
    <w:pPr>
      <w:spacing w:after="100"/>
      <w:ind w:left="220"/>
    </w:pPr>
  </w:style>
  <w:style w:type="character" w:styleId="Hyperlink">
    <w:name w:val="Hyperlink"/>
    <w:basedOn w:val="DefaultParagraphFont"/>
    <w:uiPriority w:val="99"/>
    <w:unhideWhenUsed/>
    <w:rsid w:val="00DB0949"/>
    <w:rPr>
      <w:color w:val="0563C1" w:themeColor="hyperlink"/>
      <w:u w:val="single"/>
    </w:rPr>
  </w:style>
  <w:style w:type="paragraph" w:styleId="Header">
    <w:name w:val="header"/>
    <w:basedOn w:val="Normal"/>
    <w:link w:val="HeaderChar"/>
    <w:uiPriority w:val="99"/>
    <w:unhideWhenUsed/>
    <w:rsid w:val="003D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ABA"/>
  </w:style>
  <w:style w:type="paragraph" w:styleId="Footer">
    <w:name w:val="footer"/>
    <w:basedOn w:val="Normal"/>
    <w:link w:val="FooterChar"/>
    <w:uiPriority w:val="99"/>
    <w:unhideWhenUsed/>
    <w:rsid w:val="003D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BA"/>
  </w:style>
  <w:style w:type="character" w:customStyle="1" w:styleId="UnresolvedMention1">
    <w:name w:val="Unresolved Mention1"/>
    <w:basedOn w:val="DefaultParagraphFont"/>
    <w:uiPriority w:val="99"/>
    <w:semiHidden/>
    <w:unhideWhenUsed/>
    <w:rsid w:val="001037E2"/>
    <w:rPr>
      <w:color w:val="605E5C"/>
      <w:shd w:val="clear" w:color="auto" w:fill="E1DFDD"/>
    </w:rPr>
  </w:style>
  <w:style w:type="paragraph" w:styleId="NoSpacing">
    <w:name w:val="No Spacing"/>
    <w:uiPriority w:val="1"/>
    <w:qFormat/>
    <w:rsid w:val="00117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548">
      <w:bodyDiv w:val="1"/>
      <w:marLeft w:val="0"/>
      <w:marRight w:val="0"/>
      <w:marTop w:val="0"/>
      <w:marBottom w:val="0"/>
      <w:divBdr>
        <w:top w:val="none" w:sz="0" w:space="0" w:color="auto"/>
        <w:left w:val="none" w:sz="0" w:space="0" w:color="auto"/>
        <w:bottom w:val="none" w:sz="0" w:space="0" w:color="auto"/>
        <w:right w:val="none" w:sz="0" w:space="0" w:color="auto"/>
      </w:divBdr>
    </w:div>
    <w:div w:id="128327126">
      <w:bodyDiv w:val="1"/>
      <w:marLeft w:val="0"/>
      <w:marRight w:val="0"/>
      <w:marTop w:val="0"/>
      <w:marBottom w:val="0"/>
      <w:divBdr>
        <w:top w:val="none" w:sz="0" w:space="0" w:color="auto"/>
        <w:left w:val="none" w:sz="0" w:space="0" w:color="auto"/>
        <w:bottom w:val="none" w:sz="0" w:space="0" w:color="auto"/>
        <w:right w:val="none" w:sz="0" w:space="0" w:color="auto"/>
      </w:divBdr>
    </w:div>
    <w:div w:id="155732463">
      <w:bodyDiv w:val="1"/>
      <w:marLeft w:val="0"/>
      <w:marRight w:val="0"/>
      <w:marTop w:val="0"/>
      <w:marBottom w:val="0"/>
      <w:divBdr>
        <w:top w:val="none" w:sz="0" w:space="0" w:color="auto"/>
        <w:left w:val="none" w:sz="0" w:space="0" w:color="auto"/>
        <w:bottom w:val="none" w:sz="0" w:space="0" w:color="auto"/>
        <w:right w:val="none" w:sz="0" w:space="0" w:color="auto"/>
      </w:divBdr>
    </w:div>
    <w:div w:id="277152871">
      <w:bodyDiv w:val="1"/>
      <w:marLeft w:val="0"/>
      <w:marRight w:val="0"/>
      <w:marTop w:val="0"/>
      <w:marBottom w:val="0"/>
      <w:divBdr>
        <w:top w:val="none" w:sz="0" w:space="0" w:color="auto"/>
        <w:left w:val="none" w:sz="0" w:space="0" w:color="auto"/>
        <w:bottom w:val="none" w:sz="0" w:space="0" w:color="auto"/>
        <w:right w:val="none" w:sz="0" w:space="0" w:color="auto"/>
      </w:divBdr>
    </w:div>
    <w:div w:id="358891960">
      <w:bodyDiv w:val="1"/>
      <w:marLeft w:val="0"/>
      <w:marRight w:val="0"/>
      <w:marTop w:val="0"/>
      <w:marBottom w:val="0"/>
      <w:divBdr>
        <w:top w:val="none" w:sz="0" w:space="0" w:color="auto"/>
        <w:left w:val="none" w:sz="0" w:space="0" w:color="auto"/>
        <w:bottom w:val="none" w:sz="0" w:space="0" w:color="auto"/>
        <w:right w:val="none" w:sz="0" w:space="0" w:color="auto"/>
      </w:divBdr>
    </w:div>
    <w:div w:id="464586950">
      <w:bodyDiv w:val="1"/>
      <w:marLeft w:val="0"/>
      <w:marRight w:val="0"/>
      <w:marTop w:val="0"/>
      <w:marBottom w:val="0"/>
      <w:divBdr>
        <w:top w:val="none" w:sz="0" w:space="0" w:color="auto"/>
        <w:left w:val="none" w:sz="0" w:space="0" w:color="auto"/>
        <w:bottom w:val="none" w:sz="0" w:space="0" w:color="auto"/>
        <w:right w:val="none" w:sz="0" w:space="0" w:color="auto"/>
      </w:divBdr>
    </w:div>
    <w:div w:id="479418511">
      <w:bodyDiv w:val="1"/>
      <w:marLeft w:val="0"/>
      <w:marRight w:val="0"/>
      <w:marTop w:val="0"/>
      <w:marBottom w:val="0"/>
      <w:divBdr>
        <w:top w:val="none" w:sz="0" w:space="0" w:color="auto"/>
        <w:left w:val="none" w:sz="0" w:space="0" w:color="auto"/>
        <w:bottom w:val="none" w:sz="0" w:space="0" w:color="auto"/>
        <w:right w:val="none" w:sz="0" w:space="0" w:color="auto"/>
      </w:divBdr>
    </w:div>
    <w:div w:id="576088959">
      <w:bodyDiv w:val="1"/>
      <w:marLeft w:val="0"/>
      <w:marRight w:val="0"/>
      <w:marTop w:val="0"/>
      <w:marBottom w:val="0"/>
      <w:divBdr>
        <w:top w:val="none" w:sz="0" w:space="0" w:color="auto"/>
        <w:left w:val="none" w:sz="0" w:space="0" w:color="auto"/>
        <w:bottom w:val="none" w:sz="0" w:space="0" w:color="auto"/>
        <w:right w:val="none" w:sz="0" w:space="0" w:color="auto"/>
      </w:divBdr>
    </w:div>
    <w:div w:id="614751104">
      <w:bodyDiv w:val="1"/>
      <w:marLeft w:val="0"/>
      <w:marRight w:val="0"/>
      <w:marTop w:val="0"/>
      <w:marBottom w:val="0"/>
      <w:divBdr>
        <w:top w:val="none" w:sz="0" w:space="0" w:color="auto"/>
        <w:left w:val="none" w:sz="0" w:space="0" w:color="auto"/>
        <w:bottom w:val="none" w:sz="0" w:space="0" w:color="auto"/>
        <w:right w:val="none" w:sz="0" w:space="0" w:color="auto"/>
      </w:divBdr>
    </w:div>
    <w:div w:id="755053601">
      <w:bodyDiv w:val="1"/>
      <w:marLeft w:val="0"/>
      <w:marRight w:val="0"/>
      <w:marTop w:val="0"/>
      <w:marBottom w:val="0"/>
      <w:divBdr>
        <w:top w:val="none" w:sz="0" w:space="0" w:color="auto"/>
        <w:left w:val="none" w:sz="0" w:space="0" w:color="auto"/>
        <w:bottom w:val="none" w:sz="0" w:space="0" w:color="auto"/>
        <w:right w:val="none" w:sz="0" w:space="0" w:color="auto"/>
      </w:divBdr>
    </w:div>
    <w:div w:id="816797367">
      <w:bodyDiv w:val="1"/>
      <w:marLeft w:val="0"/>
      <w:marRight w:val="0"/>
      <w:marTop w:val="0"/>
      <w:marBottom w:val="0"/>
      <w:divBdr>
        <w:top w:val="none" w:sz="0" w:space="0" w:color="auto"/>
        <w:left w:val="none" w:sz="0" w:space="0" w:color="auto"/>
        <w:bottom w:val="none" w:sz="0" w:space="0" w:color="auto"/>
        <w:right w:val="none" w:sz="0" w:space="0" w:color="auto"/>
      </w:divBdr>
    </w:div>
    <w:div w:id="825321190">
      <w:bodyDiv w:val="1"/>
      <w:marLeft w:val="0"/>
      <w:marRight w:val="0"/>
      <w:marTop w:val="0"/>
      <w:marBottom w:val="0"/>
      <w:divBdr>
        <w:top w:val="none" w:sz="0" w:space="0" w:color="auto"/>
        <w:left w:val="none" w:sz="0" w:space="0" w:color="auto"/>
        <w:bottom w:val="none" w:sz="0" w:space="0" w:color="auto"/>
        <w:right w:val="none" w:sz="0" w:space="0" w:color="auto"/>
      </w:divBdr>
    </w:div>
    <w:div w:id="1122966200">
      <w:bodyDiv w:val="1"/>
      <w:marLeft w:val="0"/>
      <w:marRight w:val="0"/>
      <w:marTop w:val="0"/>
      <w:marBottom w:val="0"/>
      <w:divBdr>
        <w:top w:val="none" w:sz="0" w:space="0" w:color="auto"/>
        <w:left w:val="none" w:sz="0" w:space="0" w:color="auto"/>
        <w:bottom w:val="none" w:sz="0" w:space="0" w:color="auto"/>
        <w:right w:val="none" w:sz="0" w:space="0" w:color="auto"/>
      </w:divBdr>
    </w:div>
    <w:div w:id="1258323172">
      <w:bodyDiv w:val="1"/>
      <w:marLeft w:val="0"/>
      <w:marRight w:val="0"/>
      <w:marTop w:val="0"/>
      <w:marBottom w:val="0"/>
      <w:divBdr>
        <w:top w:val="none" w:sz="0" w:space="0" w:color="auto"/>
        <w:left w:val="none" w:sz="0" w:space="0" w:color="auto"/>
        <w:bottom w:val="none" w:sz="0" w:space="0" w:color="auto"/>
        <w:right w:val="none" w:sz="0" w:space="0" w:color="auto"/>
      </w:divBdr>
    </w:div>
    <w:div w:id="1295939505">
      <w:bodyDiv w:val="1"/>
      <w:marLeft w:val="0"/>
      <w:marRight w:val="0"/>
      <w:marTop w:val="0"/>
      <w:marBottom w:val="0"/>
      <w:divBdr>
        <w:top w:val="none" w:sz="0" w:space="0" w:color="auto"/>
        <w:left w:val="none" w:sz="0" w:space="0" w:color="auto"/>
        <w:bottom w:val="none" w:sz="0" w:space="0" w:color="auto"/>
        <w:right w:val="none" w:sz="0" w:space="0" w:color="auto"/>
      </w:divBdr>
    </w:div>
    <w:div w:id="1331057943">
      <w:bodyDiv w:val="1"/>
      <w:marLeft w:val="0"/>
      <w:marRight w:val="0"/>
      <w:marTop w:val="0"/>
      <w:marBottom w:val="0"/>
      <w:divBdr>
        <w:top w:val="none" w:sz="0" w:space="0" w:color="auto"/>
        <w:left w:val="none" w:sz="0" w:space="0" w:color="auto"/>
        <w:bottom w:val="none" w:sz="0" w:space="0" w:color="auto"/>
        <w:right w:val="none" w:sz="0" w:space="0" w:color="auto"/>
      </w:divBdr>
    </w:div>
    <w:div w:id="1343702417">
      <w:bodyDiv w:val="1"/>
      <w:marLeft w:val="0"/>
      <w:marRight w:val="0"/>
      <w:marTop w:val="0"/>
      <w:marBottom w:val="0"/>
      <w:divBdr>
        <w:top w:val="none" w:sz="0" w:space="0" w:color="auto"/>
        <w:left w:val="none" w:sz="0" w:space="0" w:color="auto"/>
        <w:bottom w:val="none" w:sz="0" w:space="0" w:color="auto"/>
        <w:right w:val="none" w:sz="0" w:space="0" w:color="auto"/>
      </w:divBdr>
    </w:div>
    <w:div w:id="1407999001">
      <w:bodyDiv w:val="1"/>
      <w:marLeft w:val="0"/>
      <w:marRight w:val="0"/>
      <w:marTop w:val="0"/>
      <w:marBottom w:val="0"/>
      <w:divBdr>
        <w:top w:val="none" w:sz="0" w:space="0" w:color="auto"/>
        <w:left w:val="none" w:sz="0" w:space="0" w:color="auto"/>
        <w:bottom w:val="none" w:sz="0" w:space="0" w:color="auto"/>
        <w:right w:val="none" w:sz="0" w:space="0" w:color="auto"/>
      </w:divBdr>
    </w:div>
    <w:div w:id="1417441974">
      <w:bodyDiv w:val="1"/>
      <w:marLeft w:val="0"/>
      <w:marRight w:val="0"/>
      <w:marTop w:val="0"/>
      <w:marBottom w:val="0"/>
      <w:divBdr>
        <w:top w:val="none" w:sz="0" w:space="0" w:color="auto"/>
        <w:left w:val="none" w:sz="0" w:space="0" w:color="auto"/>
        <w:bottom w:val="none" w:sz="0" w:space="0" w:color="auto"/>
        <w:right w:val="none" w:sz="0" w:space="0" w:color="auto"/>
      </w:divBdr>
    </w:div>
    <w:div w:id="1492405604">
      <w:bodyDiv w:val="1"/>
      <w:marLeft w:val="0"/>
      <w:marRight w:val="0"/>
      <w:marTop w:val="0"/>
      <w:marBottom w:val="0"/>
      <w:divBdr>
        <w:top w:val="none" w:sz="0" w:space="0" w:color="auto"/>
        <w:left w:val="none" w:sz="0" w:space="0" w:color="auto"/>
        <w:bottom w:val="none" w:sz="0" w:space="0" w:color="auto"/>
        <w:right w:val="none" w:sz="0" w:space="0" w:color="auto"/>
      </w:divBdr>
    </w:div>
    <w:div w:id="1500929843">
      <w:bodyDiv w:val="1"/>
      <w:marLeft w:val="0"/>
      <w:marRight w:val="0"/>
      <w:marTop w:val="0"/>
      <w:marBottom w:val="0"/>
      <w:divBdr>
        <w:top w:val="none" w:sz="0" w:space="0" w:color="auto"/>
        <w:left w:val="none" w:sz="0" w:space="0" w:color="auto"/>
        <w:bottom w:val="none" w:sz="0" w:space="0" w:color="auto"/>
        <w:right w:val="none" w:sz="0" w:space="0" w:color="auto"/>
      </w:divBdr>
    </w:div>
    <w:div w:id="1510296681">
      <w:bodyDiv w:val="1"/>
      <w:marLeft w:val="0"/>
      <w:marRight w:val="0"/>
      <w:marTop w:val="0"/>
      <w:marBottom w:val="0"/>
      <w:divBdr>
        <w:top w:val="none" w:sz="0" w:space="0" w:color="auto"/>
        <w:left w:val="none" w:sz="0" w:space="0" w:color="auto"/>
        <w:bottom w:val="none" w:sz="0" w:space="0" w:color="auto"/>
        <w:right w:val="none" w:sz="0" w:space="0" w:color="auto"/>
      </w:divBdr>
    </w:div>
    <w:div w:id="1539391305">
      <w:bodyDiv w:val="1"/>
      <w:marLeft w:val="0"/>
      <w:marRight w:val="0"/>
      <w:marTop w:val="0"/>
      <w:marBottom w:val="0"/>
      <w:divBdr>
        <w:top w:val="none" w:sz="0" w:space="0" w:color="auto"/>
        <w:left w:val="none" w:sz="0" w:space="0" w:color="auto"/>
        <w:bottom w:val="none" w:sz="0" w:space="0" w:color="auto"/>
        <w:right w:val="none" w:sz="0" w:space="0" w:color="auto"/>
      </w:divBdr>
    </w:div>
    <w:div w:id="1607427546">
      <w:bodyDiv w:val="1"/>
      <w:marLeft w:val="0"/>
      <w:marRight w:val="0"/>
      <w:marTop w:val="0"/>
      <w:marBottom w:val="0"/>
      <w:divBdr>
        <w:top w:val="none" w:sz="0" w:space="0" w:color="auto"/>
        <w:left w:val="none" w:sz="0" w:space="0" w:color="auto"/>
        <w:bottom w:val="none" w:sz="0" w:space="0" w:color="auto"/>
        <w:right w:val="none" w:sz="0" w:space="0" w:color="auto"/>
      </w:divBdr>
    </w:div>
    <w:div w:id="1970822672">
      <w:bodyDiv w:val="1"/>
      <w:marLeft w:val="0"/>
      <w:marRight w:val="0"/>
      <w:marTop w:val="0"/>
      <w:marBottom w:val="0"/>
      <w:divBdr>
        <w:top w:val="none" w:sz="0" w:space="0" w:color="auto"/>
        <w:left w:val="none" w:sz="0" w:space="0" w:color="auto"/>
        <w:bottom w:val="none" w:sz="0" w:space="0" w:color="auto"/>
        <w:right w:val="none" w:sz="0" w:space="0" w:color="auto"/>
      </w:divBdr>
    </w:div>
    <w:div w:id="1974094433">
      <w:bodyDiv w:val="1"/>
      <w:marLeft w:val="0"/>
      <w:marRight w:val="0"/>
      <w:marTop w:val="0"/>
      <w:marBottom w:val="0"/>
      <w:divBdr>
        <w:top w:val="none" w:sz="0" w:space="0" w:color="auto"/>
        <w:left w:val="none" w:sz="0" w:space="0" w:color="auto"/>
        <w:bottom w:val="none" w:sz="0" w:space="0" w:color="auto"/>
        <w:right w:val="none" w:sz="0" w:space="0" w:color="auto"/>
      </w:divBdr>
    </w:div>
    <w:div w:id="1978146121">
      <w:bodyDiv w:val="1"/>
      <w:marLeft w:val="0"/>
      <w:marRight w:val="0"/>
      <w:marTop w:val="0"/>
      <w:marBottom w:val="0"/>
      <w:divBdr>
        <w:top w:val="none" w:sz="0" w:space="0" w:color="auto"/>
        <w:left w:val="none" w:sz="0" w:space="0" w:color="auto"/>
        <w:bottom w:val="none" w:sz="0" w:space="0" w:color="auto"/>
        <w:right w:val="none" w:sz="0" w:space="0" w:color="auto"/>
      </w:divBdr>
    </w:div>
    <w:div w:id="2017460942">
      <w:bodyDiv w:val="1"/>
      <w:marLeft w:val="0"/>
      <w:marRight w:val="0"/>
      <w:marTop w:val="0"/>
      <w:marBottom w:val="0"/>
      <w:divBdr>
        <w:top w:val="none" w:sz="0" w:space="0" w:color="auto"/>
        <w:left w:val="none" w:sz="0" w:space="0" w:color="auto"/>
        <w:bottom w:val="none" w:sz="0" w:space="0" w:color="auto"/>
        <w:right w:val="none" w:sz="0" w:space="0" w:color="auto"/>
      </w:divBdr>
    </w:div>
    <w:div w:id="21248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rendacwood109@gmail.com"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mailto:Kat4katz@gmail.com" TargetMode="External"/><Relationship Id="rId7" Type="http://schemas.openxmlformats.org/officeDocument/2006/relationships/endnotes" Target="endnotes.xml"/><Relationship Id="rId12" Type="http://schemas.openxmlformats.org/officeDocument/2006/relationships/hyperlink" Target="http://alifbai.blogspot.com/p/xeografia-2bach.html" TargetMode="External"/><Relationship Id="rId17" Type="http://schemas.openxmlformats.org/officeDocument/2006/relationships/hyperlink" Target="https://www.publicdomainpictures.net/view-image.php?image=59188&amp;picture=leaf-changing-color"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erinbob@yahoo.com" TargetMode="External"/><Relationship Id="rId23" Type="http://schemas.openxmlformats.org/officeDocument/2006/relationships/theme" Target="theme/theme1.xml"/><Relationship Id="rId10" Type="http://schemas.openxmlformats.org/officeDocument/2006/relationships/hyperlink" Target="https://www.publicdomainpictures.net/fr/view-image.php?image=300326&amp;picture=dahlia-fleurs-dessin-vintage" TargetMode="External"/><Relationship Id="rId19" Type="http://schemas.openxmlformats.org/officeDocument/2006/relationships/hyperlink" Target="https://cadenasazules.blogspot.com/2017/02/los-arboles-invisibles.html?spref=p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gotmilk@lewiscount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613A-B9FC-46B3-BF44-BCBA1259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and LeAnna</dc:creator>
  <cp:keywords/>
  <dc:description/>
  <cp:lastModifiedBy>Suzann Stahl</cp:lastModifiedBy>
  <cp:revision>2</cp:revision>
  <cp:lastPrinted>2022-08-02T20:00:00Z</cp:lastPrinted>
  <dcterms:created xsi:type="dcterms:W3CDTF">2022-08-15T22:53:00Z</dcterms:created>
  <dcterms:modified xsi:type="dcterms:W3CDTF">2022-08-15T22:53:00Z</dcterms:modified>
</cp:coreProperties>
</file>